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0" w:type="dxa"/>
        <w:tblLayout w:type="fixed"/>
        <w:tblLook w:val="04A0" w:firstRow="1" w:lastRow="0" w:firstColumn="1" w:lastColumn="0" w:noHBand="0" w:noVBand="1"/>
      </w:tblPr>
      <w:tblGrid>
        <w:gridCol w:w="4388"/>
        <w:gridCol w:w="1261"/>
        <w:gridCol w:w="4161"/>
      </w:tblGrid>
      <w:tr w:rsidR="006216F8" w:rsidTr="006216F8">
        <w:trPr>
          <w:trHeight w:val="1954"/>
        </w:trPr>
        <w:tc>
          <w:tcPr>
            <w:tcW w:w="4387" w:type="dxa"/>
            <w:hideMark/>
          </w:tcPr>
          <w:p w:rsidR="006216F8" w:rsidRPr="006216F8" w:rsidRDefault="006216F8" w:rsidP="006216F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6216F8">
              <w:rPr>
                <w:rFonts w:ascii="Times New Roman" w:hAnsi="Times New Roman"/>
                <w:b/>
                <w:sz w:val="24"/>
                <w:szCs w:val="24"/>
              </w:rPr>
              <w:t>СОВЕТ</w:t>
            </w:r>
          </w:p>
          <w:p w:rsidR="006216F8" w:rsidRPr="006216F8" w:rsidRDefault="006216F8" w:rsidP="006216F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16F8">
              <w:rPr>
                <w:rFonts w:ascii="Times New Roman" w:hAnsi="Times New Roman"/>
                <w:b/>
                <w:sz w:val="24"/>
                <w:szCs w:val="24"/>
              </w:rPr>
              <w:t>МАТАКСКОГО СЕЛЬСКОГО ПОСЕЛЕНИЯ ДРОЖЖАНОВСКОГО</w:t>
            </w:r>
          </w:p>
          <w:p w:rsidR="006216F8" w:rsidRPr="006216F8" w:rsidRDefault="006216F8" w:rsidP="006216F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16F8">
              <w:rPr>
                <w:rFonts w:ascii="Times New Roman" w:hAnsi="Times New Roman"/>
                <w:b/>
                <w:sz w:val="24"/>
                <w:szCs w:val="24"/>
              </w:rPr>
              <w:t>МУНИЦИПАЛЬНОГО РАЙОНА</w:t>
            </w:r>
          </w:p>
          <w:p w:rsidR="006216F8" w:rsidRPr="006216F8" w:rsidRDefault="006216F8" w:rsidP="006216F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16F8">
              <w:rPr>
                <w:rFonts w:ascii="Times New Roman" w:hAnsi="Times New Roman"/>
                <w:b/>
                <w:sz w:val="24"/>
                <w:szCs w:val="24"/>
              </w:rPr>
              <w:t>РЕСПУБЛИКИ ТАТАРСТАН</w:t>
            </w:r>
          </w:p>
          <w:p w:rsidR="006216F8" w:rsidRPr="004D0796" w:rsidRDefault="006216F8" w:rsidP="006216F8">
            <w:pPr>
              <w:pStyle w:val="a7"/>
              <w:jc w:val="center"/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</w:pPr>
            <w:r w:rsidRPr="004D0796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w:t>Улица Колхозная, дом 2,</w:t>
            </w:r>
          </w:p>
          <w:p w:rsidR="006216F8" w:rsidRPr="004D0796" w:rsidRDefault="006216F8" w:rsidP="006216F8">
            <w:pPr>
              <w:pStyle w:val="a7"/>
              <w:jc w:val="center"/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</w:pPr>
            <w:r w:rsidRPr="004D0796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w:t>село Матаки, 422473</w:t>
            </w:r>
          </w:p>
          <w:p w:rsidR="006216F8" w:rsidRPr="006216F8" w:rsidRDefault="006216F8" w:rsidP="006216F8">
            <w:pPr>
              <w:pStyle w:val="a7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</w:pPr>
            <w:r w:rsidRPr="004D0796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w:t>ИНН 1617003243</w:t>
            </w:r>
          </w:p>
        </w:tc>
        <w:tc>
          <w:tcPr>
            <w:tcW w:w="1261" w:type="dxa"/>
          </w:tcPr>
          <w:p w:rsidR="006216F8" w:rsidRPr="006216F8" w:rsidRDefault="006216F8" w:rsidP="006216F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16F8" w:rsidRPr="006216F8" w:rsidRDefault="006216F8" w:rsidP="006216F8">
            <w:pPr>
              <w:pStyle w:val="a7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1" w:type="dxa"/>
          </w:tcPr>
          <w:p w:rsidR="006216F8" w:rsidRPr="006216F8" w:rsidRDefault="006216F8" w:rsidP="006216F8">
            <w:pPr>
              <w:pStyle w:val="a7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</w:pPr>
            <w:r w:rsidRPr="006216F8">
              <w:rPr>
                <w:rFonts w:ascii="Times New Roman" w:hAnsi="Times New Roman"/>
                <w:b/>
                <w:sz w:val="24"/>
                <w:szCs w:val="24"/>
              </w:rPr>
              <w:t xml:space="preserve">ТАТАРСТАН РЕСПУБЛИКАСЫ </w:t>
            </w:r>
            <w:r w:rsidRPr="006216F8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>ЧҮПРӘЛЕ</w:t>
            </w:r>
          </w:p>
          <w:p w:rsidR="006216F8" w:rsidRPr="006216F8" w:rsidRDefault="006216F8" w:rsidP="006216F8">
            <w:pPr>
              <w:pStyle w:val="a7"/>
              <w:jc w:val="center"/>
              <w:rPr>
                <w:rFonts w:ascii="Times New Roman" w:hAnsi="Times New Roman"/>
                <w:b/>
                <w:caps/>
                <w:noProof/>
                <w:color w:val="000000"/>
                <w:sz w:val="24"/>
                <w:szCs w:val="24"/>
              </w:rPr>
            </w:pPr>
            <w:r w:rsidRPr="006216F8">
              <w:rPr>
                <w:rFonts w:ascii="Times New Roman" w:hAnsi="Times New Roman"/>
                <w:b/>
                <w:caps/>
                <w:noProof/>
                <w:color w:val="000000"/>
                <w:sz w:val="24"/>
                <w:szCs w:val="24"/>
              </w:rPr>
              <w:t>МУНИЦИПАЛЬ районы МАТАК АВЫЛ СОВЕТЫ</w:t>
            </w:r>
          </w:p>
          <w:p w:rsidR="006216F8" w:rsidRPr="004D0796" w:rsidRDefault="006216F8" w:rsidP="006216F8">
            <w:pPr>
              <w:pStyle w:val="a7"/>
              <w:jc w:val="center"/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</w:pPr>
            <w:r w:rsidRPr="004D0796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w:t>Колхоз  урамы, 2нче йорт,</w:t>
            </w:r>
          </w:p>
          <w:p w:rsidR="006216F8" w:rsidRPr="004D0796" w:rsidRDefault="006216F8" w:rsidP="006216F8">
            <w:pPr>
              <w:pStyle w:val="a7"/>
              <w:jc w:val="center"/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</w:pPr>
            <w:r w:rsidRPr="004D0796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</w:rPr>
              <w:t>Матак авылы, 422473</w:t>
            </w:r>
          </w:p>
          <w:p w:rsidR="006216F8" w:rsidRPr="006216F8" w:rsidRDefault="006216F8" w:rsidP="006216F8">
            <w:pPr>
              <w:pStyle w:val="a7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</w:pPr>
          </w:p>
        </w:tc>
      </w:tr>
      <w:tr w:rsidR="006216F8" w:rsidTr="004D0796">
        <w:trPr>
          <w:trHeight w:val="788"/>
        </w:trPr>
        <w:tc>
          <w:tcPr>
            <w:tcW w:w="9808" w:type="dxa"/>
            <w:gridSpan w:val="3"/>
            <w:hideMark/>
          </w:tcPr>
          <w:p w:rsidR="006216F8" w:rsidRPr="004D0796" w:rsidRDefault="006216F8" w:rsidP="006216F8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0796">
              <w:rPr>
                <w:rFonts w:ascii="Times New Roman" w:hAnsi="Times New Roman"/>
                <w:noProof/>
                <w:sz w:val="20"/>
                <w:szCs w:val="20"/>
              </w:rPr>
              <w:t>Тел.: (84375) 3-</w:t>
            </w:r>
            <w:r w:rsidRPr="004D0796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8</w:t>
            </w:r>
            <w:r w:rsidRPr="004D0796">
              <w:rPr>
                <w:rFonts w:ascii="Times New Roman" w:hAnsi="Times New Roman"/>
                <w:noProof/>
                <w:sz w:val="20"/>
                <w:szCs w:val="20"/>
              </w:rPr>
              <w:t>1-</w:t>
            </w:r>
            <w:r w:rsidRPr="004D0796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17</w:t>
            </w:r>
            <w:r w:rsidRPr="004D0796">
              <w:rPr>
                <w:rFonts w:ascii="Times New Roman" w:hAnsi="Times New Roman"/>
                <w:noProof/>
                <w:sz w:val="20"/>
                <w:szCs w:val="20"/>
              </w:rPr>
              <w:t>, 8(</w:t>
            </w:r>
            <w:r w:rsidRPr="004D0796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9372821785</w:t>
            </w:r>
            <w:r w:rsidRPr="004D0796">
              <w:rPr>
                <w:rFonts w:ascii="Times New Roman" w:hAnsi="Times New Roman"/>
                <w:noProof/>
                <w:sz w:val="20"/>
                <w:szCs w:val="20"/>
              </w:rPr>
              <w:t>), факс: (84375) 3-</w:t>
            </w:r>
            <w:r w:rsidRPr="004D0796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8</w:t>
            </w:r>
            <w:r w:rsidRPr="004D0796">
              <w:rPr>
                <w:rFonts w:ascii="Times New Roman" w:hAnsi="Times New Roman"/>
                <w:noProof/>
                <w:sz w:val="20"/>
                <w:szCs w:val="20"/>
              </w:rPr>
              <w:t>1-</w:t>
            </w:r>
            <w:r w:rsidRPr="004D0796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18</w:t>
            </w:r>
            <w:r w:rsidRPr="004D0796">
              <w:rPr>
                <w:rFonts w:ascii="Times New Roman" w:hAnsi="Times New Roman"/>
                <w:noProof/>
                <w:sz w:val="20"/>
                <w:szCs w:val="20"/>
              </w:rPr>
              <w:t>, e-mail:</w:t>
            </w:r>
            <w:r w:rsidRPr="004D07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0796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Matak</w:t>
            </w:r>
            <w:r w:rsidRPr="004D0796">
              <w:rPr>
                <w:rFonts w:ascii="Times New Roman" w:hAnsi="Times New Roman"/>
                <w:noProof/>
                <w:sz w:val="20"/>
                <w:szCs w:val="20"/>
              </w:rPr>
              <w:t>.Drz@tatar.ru</w:t>
            </w:r>
          </w:p>
          <w:p w:rsidR="006216F8" w:rsidRPr="006216F8" w:rsidRDefault="003C64F9" w:rsidP="006216F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6216F8" w:rsidRPr="006216F8" w:rsidRDefault="006216F8" w:rsidP="006216F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16F8">
              <w:rPr>
                <w:rFonts w:ascii="Times New Roman" w:hAnsi="Times New Roman"/>
                <w:b/>
                <w:sz w:val="24"/>
                <w:szCs w:val="24"/>
              </w:rPr>
              <w:t>с.Матаки</w:t>
            </w:r>
          </w:p>
        </w:tc>
      </w:tr>
    </w:tbl>
    <w:p w:rsidR="006216F8" w:rsidRPr="005A5804" w:rsidRDefault="006216F8" w:rsidP="000C3AD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5A5804">
        <w:rPr>
          <w:rFonts w:ascii="Times New Roman" w:hAnsi="Times New Roman" w:cs="Times New Roman"/>
          <w:b w:val="0"/>
          <w:sz w:val="28"/>
          <w:szCs w:val="28"/>
        </w:rPr>
        <w:t xml:space="preserve">РЕШЕНИЕ                                         </w:t>
      </w:r>
      <w:r w:rsidR="000C3AD7" w:rsidRPr="005A5804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</w:t>
      </w:r>
      <w:r w:rsidRPr="005A5804">
        <w:rPr>
          <w:rFonts w:ascii="Times New Roman" w:hAnsi="Times New Roman" w:cs="Times New Roman"/>
          <w:b w:val="0"/>
          <w:sz w:val="28"/>
          <w:szCs w:val="28"/>
        </w:rPr>
        <w:t xml:space="preserve">   КАРАР</w:t>
      </w:r>
    </w:p>
    <w:p w:rsidR="000C3AD7" w:rsidRPr="005A5804" w:rsidRDefault="000C3AD7" w:rsidP="000C3AD7">
      <w:pPr>
        <w:pStyle w:val="ConsPlusTitle"/>
        <w:widowControl/>
        <w:tabs>
          <w:tab w:val="left" w:pos="7875"/>
        </w:tabs>
        <w:rPr>
          <w:rFonts w:ascii="Times New Roman" w:hAnsi="Times New Roman" w:cs="Times New Roman"/>
          <w:b w:val="0"/>
          <w:sz w:val="28"/>
          <w:szCs w:val="28"/>
        </w:rPr>
      </w:pPr>
      <w:r w:rsidRPr="005A5804">
        <w:rPr>
          <w:rFonts w:ascii="Times New Roman" w:hAnsi="Times New Roman" w:cs="Times New Roman"/>
          <w:b w:val="0"/>
          <w:sz w:val="28"/>
          <w:szCs w:val="28"/>
        </w:rPr>
        <w:t xml:space="preserve">14.11.2025г.  </w:t>
      </w:r>
      <w:r w:rsidRPr="005A5804">
        <w:rPr>
          <w:rFonts w:ascii="Times New Roman" w:hAnsi="Times New Roman" w:cs="Times New Roman"/>
          <w:b w:val="0"/>
          <w:sz w:val="28"/>
          <w:szCs w:val="28"/>
        </w:rPr>
        <w:tab/>
        <w:t>№3/1</w:t>
      </w:r>
    </w:p>
    <w:p w:rsidR="000C3AD7" w:rsidRPr="000C3AD7" w:rsidRDefault="000C3AD7" w:rsidP="000C3AD7">
      <w:pPr>
        <w:pStyle w:val="ConsPlusTitle"/>
        <w:widowControl/>
        <w:rPr>
          <w:rFonts w:asciiTheme="minorHAnsi" w:hAnsiTheme="minorHAnsi" w:cs="Times New Roman"/>
          <w:b w:val="0"/>
          <w:sz w:val="28"/>
          <w:szCs w:val="28"/>
          <w:u w:val="single"/>
        </w:rPr>
      </w:pPr>
    </w:p>
    <w:p w:rsidR="006E0913" w:rsidRPr="006216F8" w:rsidRDefault="006216F8" w:rsidP="006216F8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216F8">
        <w:rPr>
          <w:rFonts w:ascii="Times New Roman" w:hAnsi="Times New Roman" w:cs="Times New Roman"/>
          <w:b w:val="0"/>
          <w:sz w:val="26"/>
          <w:szCs w:val="26"/>
        </w:rPr>
        <w:t>О проекте решения «</w:t>
      </w:r>
      <w:r w:rsidR="002B52D8" w:rsidRPr="006216F8">
        <w:rPr>
          <w:rFonts w:ascii="Times New Roman" w:hAnsi="Times New Roman"/>
          <w:b w:val="0"/>
          <w:sz w:val="26"/>
          <w:szCs w:val="26"/>
        </w:rPr>
        <w:t>О</w:t>
      </w:r>
      <w:r w:rsidR="00055810" w:rsidRPr="006216F8">
        <w:rPr>
          <w:rFonts w:ascii="Times New Roman" w:hAnsi="Times New Roman"/>
          <w:b w:val="0"/>
          <w:sz w:val="26"/>
          <w:szCs w:val="26"/>
        </w:rPr>
        <w:t xml:space="preserve"> </w:t>
      </w:r>
      <w:r w:rsidR="002B52D8" w:rsidRPr="006216F8">
        <w:rPr>
          <w:rFonts w:ascii="Times New Roman" w:hAnsi="Times New Roman"/>
          <w:b w:val="0"/>
          <w:sz w:val="26"/>
          <w:szCs w:val="26"/>
        </w:rPr>
        <w:t>бюджет</w:t>
      </w:r>
      <w:r w:rsidRPr="006216F8">
        <w:rPr>
          <w:rFonts w:ascii="Times New Roman" w:hAnsi="Times New Roman"/>
          <w:b w:val="0"/>
          <w:sz w:val="26"/>
          <w:szCs w:val="26"/>
        </w:rPr>
        <w:t>е</w:t>
      </w:r>
      <w:r w:rsidR="00143583" w:rsidRPr="006216F8">
        <w:rPr>
          <w:rFonts w:ascii="Times New Roman" w:hAnsi="Times New Roman"/>
          <w:b w:val="0"/>
          <w:sz w:val="26"/>
          <w:szCs w:val="26"/>
        </w:rPr>
        <w:t xml:space="preserve"> </w:t>
      </w:r>
      <w:r w:rsidR="00CC5BDA" w:rsidRPr="006216F8">
        <w:rPr>
          <w:rFonts w:ascii="Times New Roman" w:hAnsi="Times New Roman"/>
          <w:b w:val="0"/>
          <w:sz w:val="26"/>
          <w:szCs w:val="26"/>
        </w:rPr>
        <w:t>Матакского</w:t>
      </w:r>
    </w:p>
    <w:p w:rsidR="006E0913" w:rsidRPr="006216F8" w:rsidRDefault="008F5210" w:rsidP="006E091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6216F8">
        <w:rPr>
          <w:rFonts w:ascii="Times New Roman" w:eastAsia="Times New Roman" w:hAnsi="Times New Roman"/>
          <w:sz w:val="26"/>
          <w:szCs w:val="26"/>
          <w:lang w:eastAsia="ru-RU"/>
        </w:rPr>
        <w:t>сельского поселения</w:t>
      </w:r>
      <w:r w:rsidR="006E0913" w:rsidRPr="006216F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14928" w:rsidRPr="006216F8">
        <w:rPr>
          <w:rFonts w:ascii="Times New Roman" w:eastAsia="Times New Roman" w:hAnsi="Times New Roman"/>
          <w:sz w:val="26"/>
          <w:szCs w:val="26"/>
          <w:lang w:eastAsia="ru-RU"/>
        </w:rPr>
        <w:t>Дрожжановского</w:t>
      </w:r>
      <w:r w:rsidR="00610CCF" w:rsidRPr="006216F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6E0913" w:rsidRPr="006216F8" w:rsidRDefault="00610CCF" w:rsidP="006E091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6216F8">
        <w:rPr>
          <w:rFonts w:ascii="Times New Roman" w:eastAsia="Times New Roman" w:hAnsi="Times New Roman"/>
          <w:sz w:val="26"/>
          <w:szCs w:val="26"/>
          <w:lang w:eastAsia="ru-RU"/>
        </w:rPr>
        <w:t>муниципального района</w:t>
      </w:r>
      <w:r w:rsidR="006E0913" w:rsidRPr="006216F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216F8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Республики Татарстан </w:t>
      </w:r>
    </w:p>
    <w:p w:rsidR="008F5210" w:rsidRPr="006216F8" w:rsidRDefault="00353368" w:rsidP="006E091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6216F8">
        <w:rPr>
          <w:rFonts w:ascii="Times New Roman" w:eastAsia="Times New Roman" w:hAnsi="Times New Roman"/>
          <w:sz w:val="26"/>
          <w:szCs w:val="26"/>
          <w:lang w:eastAsia="ru-RU"/>
        </w:rPr>
        <w:t>на 20</w:t>
      </w:r>
      <w:r w:rsidR="00A56205" w:rsidRPr="006216F8">
        <w:rPr>
          <w:rFonts w:ascii="Times New Roman" w:eastAsia="Times New Roman" w:hAnsi="Times New Roman"/>
          <w:sz w:val="26"/>
          <w:szCs w:val="26"/>
          <w:lang w:eastAsia="ru-RU"/>
        </w:rPr>
        <w:t xml:space="preserve">26 </w:t>
      </w:r>
      <w:r w:rsidRPr="006216F8">
        <w:rPr>
          <w:rFonts w:ascii="Times New Roman" w:eastAsia="Times New Roman" w:hAnsi="Times New Roman"/>
          <w:sz w:val="26"/>
          <w:szCs w:val="26"/>
          <w:lang w:eastAsia="ru-RU"/>
        </w:rPr>
        <w:t xml:space="preserve">год и плановый </w:t>
      </w:r>
      <w:r w:rsidR="00A56205" w:rsidRPr="006216F8">
        <w:rPr>
          <w:rFonts w:ascii="Times New Roman" w:eastAsia="Times New Roman" w:hAnsi="Times New Roman"/>
          <w:sz w:val="26"/>
          <w:szCs w:val="26"/>
          <w:lang w:eastAsia="ru-RU"/>
        </w:rPr>
        <w:t>период 2027</w:t>
      </w:r>
      <w:r w:rsidRPr="006216F8">
        <w:rPr>
          <w:rFonts w:ascii="Times New Roman" w:eastAsia="Times New Roman" w:hAnsi="Times New Roman"/>
          <w:sz w:val="26"/>
          <w:szCs w:val="26"/>
          <w:lang w:eastAsia="ru-RU"/>
        </w:rPr>
        <w:t xml:space="preserve"> и 202</w:t>
      </w:r>
      <w:r w:rsidR="00A56205" w:rsidRPr="006216F8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6216F8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годов</w:t>
      </w:r>
      <w:r w:rsidR="006216F8" w:rsidRPr="006216F8"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:rsidR="006216F8" w:rsidRPr="000E20E0" w:rsidRDefault="006216F8" w:rsidP="006E09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216F8" w:rsidRPr="00AE2AF7" w:rsidRDefault="006216F8" w:rsidP="006216F8">
      <w:pPr>
        <w:spacing w:after="0"/>
        <w:jc w:val="both"/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</w:pPr>
      <w:r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   </w:t>
      </w:r>
      <w:r w:rsidRPr="00AE2AF7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В соответствии с Бюджетным кодексом Российской Федерации, Бюджетным кодексом Республики Татарстан и руководствуясь ст.32 и ст.91 Устава Матакского сельского поселения Совет Матакского сельского поселения Дрожжановского муниципального района Республики Татарстан РЕШИЛ:</w:t>
      </w:r>
    </w:p>
    <w:p w:rsidR="006216F8" w:rsidRPr="00AE2AF7" w:rsidRDefault="006216F8" w:rsidP="006216F8">
      <w:pPr>
        <w:widowControl w:val="0"/>
        <w:numPr>
          <w:ilvl w:val="0"/>
          <w:numId w:val="5"/>
        </w:numPr>
        <w:tabs>
          <w:tab w:val="left" w:pos="0"/>
        </w:tabs>
        <w:overflowPunct w:val="0"/>
        <w:autoSpaceDE w:val="0"/>
        <w:autoSpaceDN w:val="0"/>
        <w:adjustRightInd w:val="0"/>
        <w:spacing w:before="220" w:after="0" w:line="319" w:lineRule="auto"/>
        <w:ind w:left="0" w:firstLine="0"/>
        <w:jc w:val="both"/>
        <w:textAlignment w:val="baseline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AE2AF7">
        <w:rPr>
          <w:rFonts w:ascii="Times New Roman" w:eastAsia="Times New Roman" w:hAnsi="Times New Roman"/>
          <w:sz w:val="26"/>
          <w:szCs w:val="26"/>
          <w:lang w:eastAsia="ru-RU"/>
        </w:rPr>
        <w:t>Принять в первом чтении проект бюджета Матакского сельского поселения Дрожжановского муниципального района Республики Татарстан на 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AE2AF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 и на плановый период 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AE2AF7">
        <w:rPr>
          <w:rFonts w:ascii="Times New Roman" w:eastAsia="Times New Roman" w:hAnsi="Times New Roman"/>
          <w:sz w:val="26"/>
          <w:szCs w:val="26"/>
          <w:lang w:eastAsia="ru-RU"/>
        </w:rPr>
        <w:t xml:space="preserve"> и 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AE2AF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годов согласно приложению.</w:t>
      </w:r>
    </w:p>
    <w:p w:rsidR="006216F8" w:rsidRPr="00AE2AF7" w:rsidRDefault="006216F8" w:rsidP="006216F8">
      <w:pPr>
        <w:widowControl w:val="0"/>
        <w:numPr>
          <w:ilvl w:val="0"/>
          <w:numId w:val="5"/>
        </w:numPr>
        <w:tabs>
          <w:tab w:val="left" w:pos="0"/>
        </w:tabs>
        <w:overflowPunct w:val="0"/>
        <w:autoSpaceDE w:val="0"/>
        <w:autoSpaceDN w:val="0"/>
        <w:adjustRightInd w:val="0"/>
        <w:spacing w:before="220" w:after="0" w:line="319" w:lineRule="auto"/>
        <w:ind w:left="0" w:firstLine="0"/>
        <w:jc w:val="both"/>
        <w:textAlignment w:val="baseline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AE2AF7">
        <w:rPr>
          <w:rFonts w:ascii="Times New Roman" w:eastAsia="Times New Roman" w:hAnsi="Times New Roman"/>
          <w:sz w:val="26"/>
          <w:szCs w:val="26"/>
          <w:lang w:eastAsia="ru-RU"/>
        </w:rPr>
        <w:t>Вынести на публичные слушания проект решения Совета Матакского сельского поселения Дрожжановского муниципального района «О бюджете Матакского сельского поселения Дрожжановского муниципального района Республики Татарстан на 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AE2AF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 и на плановый период 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AE2AF7">
        <w:rPr>
          <w:rFonts w:ascii="Times New Roman" w:eastAsia="Times New Roman" w:hAnsi="Times New Roman"/>
          <w:sz w:val="26"/>
          <w:szCs w:val="26"/>
          <w:lang w:eastAsia="ru-RU"/>
        </w:rPr>
        <w:t xml:space="preserve"> и 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AE2AF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годов». </w:t>
      </w:r>
    </w:p>
    <w:p w:rsidR="006216F8" w:rsidRPr="00AE2AF7" w:rsidRDefault="006216F8" w:rsidP="00621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</w:p>
    <w:p w:rsidR="006216F8" w:rsidRPr="00D55108" w:rsidRDefault="006216F8" w:rsidP="006216F8">
      <w:pPr>
        <w:pStyle w:val="ad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D55108">
        <w:rPr>
          <w:rFonts w:ascii="Times New Roman" w:eastAsia="Times New Roman" w:hAnsi="Times New Roman"/>
          <w:noProof/>
          <w:sz w:val="26"/>
          <w:szCs w:val="26"/>
          <w:lang w:eastAsia="ru-RU"/>
        </w:rPr>
        <w:t>Обнародовать проект решения «О бюджете Матакского сельского поселения Дрожжановского муниципального района Республики Татарстан</w:t>
      </w:r>
    </w:p>
    <w:p w:rsidR="006216F8" w:rsidRPr="00AE2AF7" w:rsidRDefault="006216F8" w:rsidP="006216F8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AE2AF7">
        <w:rPr>
          <w:rFonts w:ascii="Times New Roman" w:eastAsia="Times New Roman" w:hAnsi="Times New Roman"/>
          <w:noProof/>
          <w:sz w:val="26"/>
          <w:szCs w:val="26"/>
          <w:lang w:eastAsia="ru-RU"/>
        </w:rPr>
        <w:t>на 202</w:t>
      </w:r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t>6</w:t>
      </w:r>
      <w:r w:rsidRPr="00AE2AF7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 год и на плановый период  202</w:t>
      </w:r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t>7</w:t>
      </w:r>
      <w:r w:rsidRPr="00AE2AF7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 и 202</w:t>
      </w:r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t>8</w:t>
      </w:r>
      <w:r w:rsidRPr="00AE2AF7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 годов» </w:t>
      </w:r>
      <w:r w:rsidRPr="00AE2AF7">
        <w:rPr>
          <w:rFonts w:ascii="Times New Roman" w:eastAsia="Times New Roman" w:hAnsi="Times New Roman"/>
          <w:noProof/>
          <w:color w:val="000000"/>
          <w:sz w:val="26"/>
          <w:szCs w:val="26"/>
          <w:lang w:eastAsia="ru-RU"/>
        </w:rPr>
        <w:t xml:space="preserve">№ </w:t>
      </w:r>
      <w:r w:rsidR="000C3AD7">
        <w:rPr>
          <w:rFonts w:ascii="Times New Roman" w:eastAsia="Times New Roman" w:hAnsi="Times New Roman"/>
          <w:noProof/>
          <w:color w:val="000000"/>
          <w:sz w:val="26"/>
          <w:szCs w:val="26"/>
          <w:lang w:eastAsia="ru-RU"/>
        </w:rPr>
        <w:t>3/1</w:t>
      </w:r>
      <w:r w:rsidRPr="00AE2AF7">
        <w:rPr>
          <w:rFonts w:ascii="Times New Roman" w:eastAsia="Times New Roman" w:hAnsi="Times New Roman"/>
          <w:noProof/>
          <w:color w:val="000000"/>
          <w:sz w:val="26"/>
          <w:szCs w:val="26"/>
          <w:lang w:eastAsia="ru-RU"/>
        </w:rPr>
        <w:t xml:space="preserve"> от </w:t>
      </w:r>
      <w:r w:rsidR="000C3AD7">
        <w:rPr>
          <w:rFonts w:ascii="Times New Roman" w:eastAsia="Times New Roman" w:hAnsi="Times New Roman"/>
          <w:noProof/>
          <w:color w:val="000000"/>
          <w:sz w:val="26"/>
          <w:szCs w:val="26"/>
          <w:lang w:eastAsia="ru-RU"/>
        </w:rPr>
        <w:t>14</w:t>
      </w:r>
      <w:r>
        <w:rPr>
          <w:rFonts w:ascii="Times New Roman" w:eastAsia="Times New Roman" w:hAnsi="Times New Roman"/>
          <w:noProof/>
          <w:color w:val="000000"/>
          <w:sz w:val="26"/>
          <w:szCs w:val="26"/>
          <w:lang w:eastAsia="ru-RU"/>
        </w:rPr>
        <w:t xml:space="preserve"> </w:t>
      </w:r>
      <w:r w:rsidRPr="00AE2AF7">
        <w:rPr>
          <w:rFonts w:ascii="Times New Roman" w:eastAsia="Times New Roman" w:hAnsi="Times New Roman"/>
          <w:noProof/>
          <w:color w:val="000000"/>
          <w:sz w:val="26"/>
          <w:szCs w:val="26"/>
          <w:lang w:eastAsia="ru-RU"/>
        </w:rPr>
        <w:t>ноября 202</w:t>
      </w:r>
      <w:r>
        <w:rPr>
          <w:rFonts w:ascii="Times New Roman" w:eastAsia="Times New Roman" w:hAnsi="Times New Roman"/>
          <w:noProof/>
          <w:color w:val="000000"/>
          <w:sz w:val="26"/>
          <w:szCs w:val="26"/>
          <w:lang w:eastAsia="ru-RU"/>
        </w:rPr>
        <w:t>5</w:t>
      </w:r>
      <w:r w:rsidRPr="00AE2AF7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 года  на специальных информационных стендах, расположенных на территории сельского поселения </w:t>
      </w:r>
      <w:r w:rsidRPr="00AE2AF7">
        <w:rPr>
          <w:rFonts w:ascii="Times New Roman" w:hAnsi="Times New Roman"/>
          <w:sz w:val="26"/>
          <w:szCs w:val="26"/>
        </w:rPr>
        <w:t xml:space="preserve">по адресам: село Матаки  ул. Колхозная, дом 2,  ул. Площадь Уганина дом 27; село Мочалей  ул. Ленина дом б/н, село Чувашские Ишли ул. Шолохова, дом б/н </w:t>
      </w:r>
      <w:r w:rsidRPr="00AE2AF7">
        <w:rPr>
          <w:rFonts w:ascii="Times New Roman" w:eastAsia="Times New Roman" w:hAnsi="Times New Roman"/>
          <w:noProof/>
          <w:sz w:val="26"/>
          <w:szCs w:val="26"/>
          <w:lang w:eastAsia="ru-RU"/>
        </w:rPr>
        <w:t>и разместить на официальном сайте Матакского сельского поселения.</w:t>
      </w:r>
    </w:p>
    <w:p w:rsidR="006216F8" w:rsidRPr="00AE2AF7" w:rsidRDefault="006216F8" w:rsidP="006216F8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AE2AF7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     </w:t>
      </w:r>
    </w:p>
    <w:p w:rsidR="006216F8" w:rsidRPr="00AE2AF7" w:rsidRDefault="006216F8" w:rsidP="006216F8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AE2AF7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4. </w:t>
      </w:r>
      <w:proofErr w:type="gramStart"/>
      <w:r w:rsidRPr="00AE2AF7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Постоянной комиссии </w:t>
      </w:r>
      <w:r w:rsidRPr="00AE2AF7">
        <w:rPr>
          <w:rFonts w:ascii="Times New Roman" w:eastAsia="Times New Roman" w:hAnsi="Times New Roman"/>
          <w:sz w:val="26"/>
          <w:szCs w:val="26"/>
          <w:lang w:eastAsia="ru-RU"/>
        </w:rPr>
        <w:t xml:space="preserve">Совета </w:t>
      </w:r>
      <w:r w:rsidRPr="00AE2AF7">
        <w:rPr>
          <w:rFonts w:ascii="Times New Roman" w:eastAsia="Times New Roman" w:hAnsi="Times New Roman"/>
          <w:noProof/>
          <w:sz w:val="26"/>
          <w:szCs w:val="26"/>
          <w:lang w:eastAsia="ru-RU"/>
        </w:rPr>
        <w:t>Матакского</w:t>
      </w:r>
      <w:r w:rsidRPr="00AE2AF7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 Дрожжановского муниципального    района Республики Татарстан по сельскому хозяйству и </w:t>
      </w:r>
      <w:proofErr w:type="spellStart"/>
      <w:r w:rsidRPr="00AE2AF7">
        <w:rPr>
          <w:rFonts w:ascii="Times New Roman" w:eastAsia="Times New Roman" w:hAnsi="Times New Roman"/>
          <w:sz w:val="26"/>
          <w:szCs w:val="26"/>
          <w:lang w:eastAsia="ru-RU"/>
        </w:rPr>
        <w:t>финансо</w:t>
      </w:r>
      <w:proofErr w:type="spellEnd"/>
      <w:r w:rsidRPr="00AE2AF7">
        <w:rPr>
          <w:rFonts w:ascii="Times New Roman" w:eastAsia="Times New Roman" w:hAnsi="Times New Roman"/>
          <w:sz w:val="26"/>
          <w:szCs w:val="26"/>
          <w:lang w:eastAsia="ru-RU"/>
        </w:rPr>
        <w:t xml:space="preserve"> - бюджетной</w:t>
      </w:r>
      <w:r w:rsidRPr="00AE2AF7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 обобщить и рассмотреть поступающие предложения по проекту решения </w:t>
      </w:r>
      <w:r w:rsidRPr="00AE2AF7">
        <w:rPr>
          <w:rFonts w:ascii="Times New Roman" w:eastAsia="Times New Roman" w:hAnsi="Times New Roman"/>
          <w:sz w:val="26"/>
          <w:szCs w:val="26"/>
          <w:lang w:eastAsia="ru-RU"/>
        </w:rPr>
        <w:t xml:space="preserve">Совета  </w:t>
      </w:r>
      <w:r w:rsidRPr="00AE2AF7">
        <w:rPr>
          <w:rFonts w:ascii="Times New Roman" w:eastAsia="Times New Roman" w:hAnsi="Times New Roman"/>
          <w:noProof/>
          <w:sz w:val="26"/>
          <w:szCs w:val="26"/>
          <w:lang w:eastAsia="ru-RU"/>
        </w:rPr>
        <w:t>Матакского</w:t>
      </w:r>
      <w:r w:rsidRPr="00AE2AF7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  Дрожжановского муниципального района «О бюджете </w:t>
      </w:r>
      <w:r w:rsidRPr="00AE2AF7">
        <w:rPr>
          <w:rFonts w:ascii="Times New Roman" w:eastAsia="Times New Roman" w:hAnsi="Times New Roman"/>
          <w:noProof/>
          <w:sz w:val="26"/>
          <w:szCs w:val="26"/>
          <w:lang w:eastAsia="ru-RU"/>
        </w:rPr>
        <w:t>Матакского</w:t>
      </w:r>
      <w:r w:rsidRPr="00AE2AF7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 Дрожжановского муниципального района Республики Татарстан на 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AE2AF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 и на плановый период 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7 </w:t>
      </w:r>
      <w:r w:rsidRPr="00AE2AF7">
        <w:rPr>
          <w:rFonts w:ascii="Times New Roman" w:eastAsia="Times New Roman" w:hAnsi="Times New Roman"/>
          <w:sz w:val="26"/>
          <w:szCs w:val="26"/>
          <w:lang w:eastAsia="ru-RU"/>
        </w:rPr>
        <w:t>и 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AE2AF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годов».</w:t>
      </w:r>
      <w:proofErr w:type="gramEnd"/>
    </w:p>
    <w:p w:rsidR="006216F8" w:rsidRPr="00AE2AF7" w:rsidRDefault="006216F8" w:rsidP="006216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AE2AF7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     </w:t>
      </w:r>
    </w:p>
    <w:p w:rsidR="006216F8" w:rsidRPr="00AE2AF7" w:rsidRDefault="006216F8" w:rsidP="006216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AE2AF7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5.  Провести</w:t>
      </w:r>
      <w:r w:rsidRPr="00AE2AF7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 публичные слушания по проекту </w:t>
      </w:r>
      <w:r w:rsidRPr="00AE2AF7">
        <w:rPr>
          <w:rFonts w:ascii="Times New Roman" w:eastAsia="Times New Roman" w:hAnsi="Times New Roman"/>
          <w:sz w:val="26"/>
          <w:szCs w:val="26"/>
          <w:lang w:eastAsia="ru-RU"/>
        </w:rPr>
        <w:t xml:space="preserve">решения Совета </w:t>
      </w:r>
      <w:r w:rsidRPr="00AE2AF7">
        <w:rPr>
          <w:rFonts w:ascii="Times New Roman" w:eastAsia="Times New Roman" w:hAnsi="Times New Roman"/>
          <w:noProof/>
          <w:sz w:val="26"/>
          <w:szCs w:val="26"/>
          <w:lang w:eastAsia="ru-RU"/>
        </w:rPr>
        <w:t>Матакского</w:t>
      </w:r>
      <w:r w:rsidRPr="00AE2AF7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 Дрожжановского муниципального района «О бюджете  </w:t>
      </w:r>
      <w:r w:rsidRPr="00AE2AF7">
        <w:rPr>
          <w:rFonts w:ascii="Times New Roman" w:eastAsia="Times New Roman" w:hAnsi="Times New Roman"/>
          <w:noProof/>
          <w:sz w:val="26"/>
          <w:szCs w:val="26"/>
          <w:lang w:eastAsia="ru-RU"/>
        </w:rPr>
        <w:t>Матакского</w:t>
      </w:r>
      <w:r w:rsidRPr="00AE2AF7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 Дрожжановского муниципального района Республики Татарстан на 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AE2AF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 и на плановый период 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7 и 2028 годов» </w:t>
      </w:r>
      <w:r w:rsidR="000C3AD7">
        <w:rPr>
          <w:rFonts w:ascii="Times New Roman" w:eastAsia="Times New Roman" w:hAnsi="Times New Roman"/>
          <w:sz w:val="26"/>
          <w:szCs w:val="26"/>
          <w:lang w:eastAsia="ru-RU"/>
        </w:rPr>
        <w:t xml:space="preserve">09 </w:t>
      </w:r>
      <w:r w:rsidRPr="00AE2AF7">
        <w:rPr>
          <w:rFonts w:ascii="Times New Roman" w:eastAsia="Times New Roman" w:hAnsi="Times New Roman"/>
          <w:sz w:val="26"/>
          <w:szCs w:val="26"/>
          <w:lang w:eastAsia="ru-RU"/>
        </w:rPr>
        <w:t>декабря 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AE2AF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1</w:t>
      </w:r>
      <w:r w:rsidRPr="00AE2AF7">
        <w:rPr>
          <w:rFonts w:ascii="Times New Roman" w:eastAsia="Times New Roman" w:hAnsi="Times New Roman"/>
          <w:sz w:val="26"/>
          <w:szCs w:val="26"/>
          <w:lang w:val="tt-RU" w:eastAsia="ru-RU"/>
        </w:rPr>
        <w:t>0</w:t>
      </w:r>
      <w:r w:rsidRPr="00AE2AF7">
        <w:rPr>
          <w:rFonts w:ascii="Times New Roman" w:eastAsia="Times New Roman" w:hAnsi="Times New Roman"/>
          <w:sz w:val="26"/>
          <w:szCs w:val="26"/>
          <w:lang w:eastAsia="ru-RU"/>
        </w:rPr>
        <w:t xml:space="preserve">.00 часов по адресу: РТ, Дрожжановский район, село Матаки, пл. Уганина,  дом 22 а,  в соответствии с Положением  </w:t>
      </w:r>
      <w:r w:rsidRPr="00AE2AF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о порядке организации и проведения публичных слушаний (общественных обсуждений) в Матакском  сельском поселении Дрожжановского муниципального района Республики Татарстан</w:t>
      </w:r>
      <w:r w:rsidRPr="00AE2AF7">
        <w:rPr>
          <w:rFonts w:ascii="Times New Roman" w:eastAsia="Times New Roman" w:hAnsi="Times New Roman"/>
          <w:sz w:val="26"/>
          <w:szCs w:val="26"/>
          <w:lang w:eastAsia="ru-RU"/>
        </w:rPr>
        <w:t xml:space="preserve"> от 30.06.2021 года  № 11/1.</w:t>
      </w:r>
    </w:p>
    <w:p w:rsidR="006216F8" w:rsidRPr="00AE2AF7" w:rsidRDefault="006216F8" w:rsidP="006216F8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AE2AF7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        </w:t>
      </w:r>
    </w:p>
    <w:p w:rsidR="006216F8" w:rsidRPr="00AE2AF7" w:rsidRDefault="006216F8" w:rsidP="006216F8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AE2AF7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6. Замечания и предложения граждан по настоящему проекту решения принимаются до </w:t>
      </w:r>
      <w:r w:rsidR="00911C78">
        <w:rPr>
          <w:rFonts w:ascii="Times New Roman" w:eastAsia="Times New Roman" w:hAnsi="Times New Roman"/>
          <w:noProof/>
          <w:color w:val="000000"/>
          <w:sz w:val="26"/>
          <w:szCs w:val="26"/>
          <w:lang w:eastAsia="ru-RU"/>
        </w:rPr>
        <w:t>09</w:t>
      </w:r>
      <w:r w:rsidRPr="00AE2AF7">
        <w:rPr>
          <w:rFonts w:ascii="Times New Roman" w:eastAsia="Times New Roman" w:hAnsi="Times New Roman"/>
          <w:noProof/>
          <w:color w:val="000000"/>
          <w:sz w:val="26"/>
          <w:szCs w:val="26"/>
          <w:lang w:eastAsia="ru-RU"/>
        </w:rPr>
        <w:t xml:space="preserve"> декабря 202</w:t>
      </w:r>
      <w:r w:rsidR="00CD1089">
        <w:rPr>
          <w:rFonts w:ascii="Times New Roman" w:eastAsia="Times New Roman" w:hAnsi="Times New Roman"/>
          <w:noProof/>
          <w:color w:val="000000"/>
          <w:sz w:val="26"/>
          <w:szCs w:val="26"/>
          <w:lang w:eastAsia="ru-RU"/>
        </w:rPr>
        <w:t>5</w:t>
      </w:r>
      <w:r w:rsidRPr="00AE2AF7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 года по адресу: РТ, Дрожжановский район, с.Матаки, пл. Уганина, дом 22а.</w:t>
      </w:r>
    </w:p>
    <w:p w:rsidR="006216F8" w:rsidRPr="00AE2AF7" w:rsidRDefault="006216F8" w:rsidP="006216F8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AE2AF7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      </w:t>
      </w:r>
    </w:p>
    <w:p w:rsidR="006216F8" w:rsidRPr="00AE2AF7" w:rsidRDefault="006216F8" w:rsidP="006216F8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2AF7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7. </w:t>
      </w:r>
      <w:proofErr w:type="gramStart"/>
      <w:r w:rsidRPr="00AE2AF7">
        <w:rPr>
          <w:rFonts w:ascii="Times New Roman" w:eastAsia="Times New Roman" w:hAnsi="Times New Roman"/>
          <w:sz w:val="26"/>
          <w:szCs w:val="26"/>
          <w:lang w:eastAsia="ru-RU"/>
        </w:rPr>
        <w:t>Контроль за</w:t>
      </w:r>
      <w:proofErr w:type="gramEnd"/>
      <w:r w:rsidRPr="00AE2AF7">
        <w:rPr>
          <w:rFonts w:ascii="Times New Roman" w:eastAsia="Times New Roman" w:hAnsi="Times New Roman"/>
          <w:sz w:val="26"/>
          <w:szCs w:val="26"/>
          <w:lang w:eastAsia="ru-RU"/>
        </w:rPr>
        <w:t xml:space="preserve"> исполнением данного решения оставляю за собой.</w:t>
      </w:r>
    </w:p>
    <w:p w:rsidR="006216F8" w:rsidRPr="00AE2AF7" w:rsidRDefault="006216F8" w:rsidP="00621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216F8" w:rsidRPr="00AE2AF7" w:rsidRDefault="006216F8" w:rsidP="00621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2AF7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Глава Матакского сельского поселения </w:t>
      </w:r>
    </w:p>
    <w:p w:rsidR="006216F8" w:rsidRPr="00AE2AF7" w:rsidRDefault="006216F8" w:rsidP="00621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2AF7">
        <w:rPr>
          <w:rFonts w:ascii="Times New Roman" w:eastAsia="Times New Roman" w:hAnsi="Times New Roman"/>
          <w:sz w:val="26"/>
          <w:szCs w:val="26"/>
          <w:lang w:eastAsia="ru-RU"/>
        </w:rPr>
        <w:t xml:space="preserve">Дрожжановского муниципального </w:t>
      </w:r>
    </w:p>
    <w:p w:rsidR="006216F8" w:rsidRPr="00AE2AF7" w:rsidRDefault="006216F8" w:rsidP="00621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2AF7">
        <w:rPr>
          <w:rFonts w:ascii="Times New Roman" w:eastAsia="Times New Roman" w:hAnsi="Times New Roman"/>
          <w:sz w:val="26"/>
          <w:szCs w:val="26"/>
          <w:lang w:eastAsia="ru-RU"/>
        </w:rPr>
        <w:t>района Республики Татарстан:</w:t>
      </w:r>
      <w:r w:rsidRPr="00AE2AF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E2AF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E2AF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E2AF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E2AF7">
        <w:rPr>
          <w:rFonts w:ascii="Times New Roman" w:eastAsia="Times New Roman" w:hAnsi="Times New Roman"/>
          <w:sz w:val="26"/>
          <w:szCs w:val="26"/>
          <w:lang w:eastAsia="ru-RU"/>
        </w:rPr>
        <w:tab/>
      </w:r>
      <w:proofErr w:type="spellStart"/>
      <w:r w:rsidRPr="00AE2AF7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AE2AF7">
        <w:rPr>
          <w:rFonts w:ascii="Times New Roman" w:eastAsia="Times New Roman" w:hAnsi="Times New Roman"/>
          <w:sz w:val="26"/>
          <w:szCs w:val="26"/>
          <w:lang w:eastAsia="ru-RU"/>
        </w:rPr>
        <w:t>И.Шумилов</w:t>
      </w:r>
      <w:proofErr w:type="spellEnd"/>
    </w:p>
    <w:p w:rsidR="005E6759" w:rsidRDefault="005E6759" w:rsidP="000A60C9">
      <w:pPr>
        <w:spacing w:after="0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CD1089" w:rsidRDefault="00CD1089" w:rsidP="000A60C9">
      <w:pPr>
        <w:spacing w:after="0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CD1089" w:rsidRDefault="00CD1089" w:rsidP="000A60C9">
      <w:pPr>
        <w:spacing w:after="0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CD1089" w:rsidRDefault="00CD1089" w:rsidP="000A60C9">
      <w:pPr>
        <w:spacing w:after="0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CD1089" w:rsidRDefault="00CD1089" w:rsidP="000A60C9">
      <w:pPr>
        <w:spacing w:after="0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CD1089" w:rsidRDefault="00CD1089" w:rsidP="000A60C9">
      <w:pPr>
        <w:spacing w:after="0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CD1089" w:rsidRDefault="00CD1089" w:rsidP="000A60C9">
      <w:pPr>
        <w:spacing w:after="0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CD1089" w:rsidRDefault="00CD1089" w:rsidP="000A60C9">
      <w:pPr>
        <w:spacing w:after="0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CD1089" w:rsidRDefault="00CD1089" w:rsidP="000A60C9">
      <w:pPr>
        <w:spacing w:after="0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CD1089" w:rsidRDefault="00CD1089" w:rsidP="000A60C9">
      <w:pPr>
        <w:spacing w:after="0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CD1089" w:rsidRDefault="00CD1089" w:rsidP="000A60C9">
      <w:pPr>
        <w:spacing w:after="0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CD1089" w:rsidRDefault="00CD1089" w:rsidP="000A60C9">
      <w:pPr>
        <w:spacing w:after="0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CD1089" w:rsidRDefault="00CD1089" w:rsidP="000A60C9">
      <w:pPr>
        <w:spacing w:after="0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CD1089" w:rsidRDefault="00CD1089" w:rsidP="000A60C9">
      <w:pPr>
        <w:spacing w:after="0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CD1089" w:rsidRDefault="00CD1089" w:rsidP="000A60C9">
      <w:pPr>
        <w:spacing w:after="0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CD1089" w:rsidRDefault="00CD1089" w:rsidP="000A60C9">
      <w:pPr>
        <w:spacing w:after="0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CD1089" w:rsidRDefault="00CD1089" w:rsidP="000A60C9">
      <w:pPr>
        <w:spacing w:after="0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CD1089" w:rsidRDefault="00CD1089" w:rsidP="000A60C9">
      <w:pPr>
        <w:spacing w:after="0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CD1089" w:rsidRDefault="00CD1089" w:rsidP="000A60C9">
      <w:pPr>
        <w:spacing w:after="0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CD1089" w:rsidRDefault="00CD1089" w:rsidP="000A60C9">
      <w:pPr>
        <w:spacing w:after="0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CD1089" w:rsidRDefault="00CD1089" w:rsidP="000A60C9">
      <w:pPr>
        <w:spacing w:after="0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CD1089" w:rsidRDefault="00CD1089" w:rsidP="000A60C9">
      <w:pPr>
        <w:spacing w:after="0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CD1089" w:rsidRDefault="00CD1089" w:rsidP="000A60C9">
      <w:pPr>
        <w:spacing w:after="0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CD1089" w:rsidRDefault="00CD1089" w:rsidP="000A60C9">
      <w:pPr>
        <w:spacing w:after="0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4D0796" w:rsidRDefault="004D0796" w:rsidP="000A60C9">
      <w:pPr>
        <w:spacing w:after="0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4D0796" w:rsidRDefault="004D0796" w:rsidP="000A60C9">
      <w:pPr>
        <w:spacing w:after="0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CD1089" w:rsidRDefault="00CD1089" w:rsidP="00CD1089">
      <w:pPr>
        <w:spacing w:after="0"/>
        <w:jc w:val="right"/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</w:pPr>
    </w:p>
    <w:p w:rsidR="00CD1089" w:rsidRPr="00AE2AF7" w:rsidRDefault="00CD1089" w:rsidP="00CD1089">
      <w:pPr>
        <w:spacing w:after="0"/>
        <w:jc w:val="right"/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lastRenderedPageBreak/>
        <w:t xml:space="preserve">Приложение   </w:t>
      </w:r>
    </w:p>
    <w:p w:rsidR="00CD1089" w:rsidRDefault="00CD1089" w:rsidP="00CD1089">
      <w:pPr>
        <w:spacing w:after="0"/>
        <w:jc w:val="right"/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                                                                                                                к  Решению Совета </w:t>
      </w:r>
    </w:p>
    <w:p w:rsidR="00CD1089" w:rsidRDefault="00CD1089" w:rsidP="00CD1089">
      <w:pPr>
        <w:spacing w:after="0"/>
        <w:jc w:val="right"/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«О проекте бюджета Матакского </w:t>
      </w:r>
    </w:p>
    <w:p w:rsidR="00CD1089" w:rsidRPr="00AE2AF7" w:rsidRDefault="00CD1089" w:rsidP="00CD1089">
      <w:pPr>
        <w:spacing w:after="0"/>
        <w:jc w:val="right"/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</w:pPr>
      <w:r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с</w:t>
      </w: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ельского</w:t>
      </w:r>
      <w:r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поселения Дрожжановского</w:t>
      </w:r>
    </w:p>
    <w:p w:rsidR="00CD1089" w:rsidRPr="00AE2AF7" w:rsidRDefault="00CD1089" w:rsidP="00CD1089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муниципального района РТ </w:t>
      </w:r>
      <w:r w:rsidRPr="00AE2AF7">
        <w:rPr>
          <w:rFonts w:ascii="Times New Roman" w:hAnsi="Times New Roman"/>
          <w:sz w:val="20"/>
          <w:szCs w:val="20"/>
        </w:rPr>
        <w:t>на 202</w:t>
      </w:r>
      <w:r>
        <w:rPr>
          <w:rFonts w:ascii="Times New Roman" w:hAnsi="Times New Roman"/>
          <w:sz w:val="20"/>
          <w:szCs w:val="20"/>
        </w:rPr>
        <w:t>6</w:t>
      </w:r>
      <w:r w:rsidRPr="00AE2AF7">
        <w:rPr>
          <w:rFonts w:ascii="Times New Roman" w:hAnsi="Times New Roman"/>
          <w:sz w:val="20"/>
          <w:szCs w:val="20"/>
        </w:rPr>
        <w:t xml:space="preserve"> год </w:t>
      </w:r>
    </w:p>
    <w:p w:rsidR="00CD1089" w:rsidRPr="00AE2AF7" w:rsidRDefault="00CD1089" w:rsidP="00CD1089">
      <w:pPr>
        <w:spacing w:after="0"/>
        <w:jc w:val="right"/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AE2AF7">
        <w:rPr>
          <w:rFonts w:ascii="Times New Roman" w:hAnsi="Times New Roman"/>
          <w:sz w:val="20"/>
          <w:szCs w:val="20"/>
        </w:rPr>
        <w:t>и плановый период 202</w:t>
      </w:r>
      <w:r>
        <w:rPr>
          <w:rFonts w:ascii="Times New Roman" w:hAnsi="Times New Roman"/>
          <w:sz w:val="20"/>
          <w:szCs w:val="20"/>
        </w:rPr>
        <w:t>7</w:t>
      </w:r>
      <w:r w:rsidRPr="00AE2AF7">
        <w:rPr>
          <w:rFonts w:ascii="Times New Roman" w:hAnsi="Times New Roman"/>
          <w:sz w:val="20"/>
          <w:szCs w:val="20"/>
        </w:rPr>
        <w:t xml:space="preserve"> и 202</w:t>
      </w:r>
      <w:r>
        <w:rPr>
          <w:rFonts w:ascii="Times New Roman" w:hAnsi="Times New Roman"/>
          <w:sz w:val="20"/>
          <w:szCs w:val="20"/>
        </w:rPr>
        <w:t>8</w:t>
      </w:r>
      <w:r w:rsidRPr="00AE2AF7">
        <w:rPr>
          <w:rFonts w:ascii="Times New Roman" w:hAnsi="Times New Roman"/>
          <w:sz w:val="20"/>
          <w:szCs w:val="20"/>
        </w:rPr>
        <w:t>годов»</w:t>
      </w:r>
    </w:p>
    <w:p w:rsidR="00B3791A" w:rsidRPr="000E20E0" w:rsidRDefault="00CD1089" w:rsidP="00B3791A">
      <w:pPr>
        <w:spacing w:after="0"/>
        <w:jc w:val="right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  <w:r w:rsidR="00B3791A"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№</w:t>
      </w:r>
      <w:r w:rsidR="00B3791A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3/1</w:t>
      </w:r>
      <w:r w:rsidR="00B3791A"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от  </w:t>
      </w:r>
      <w:r w:rsidR="00B3791A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14</w:t>
      </w:r>
      <w:r w:rsidR="00B3791A"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ноября 202</w:t>
      </w:r>
      <w:r w:rsidR="00B3791A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5</w:t>
      </w:r>
      <w:r w:rsidR="00B3791A"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г.</w:t>
      </w:r>
    </w:p>
    <w:p w:rsidR="00CD1089" w:rsidRPr="000E20E0" w:rsidRDefault="00CD1089" w:rsidP="00CD1089">
      <w:pPr>
        <w:spacing w:after="0"/>
        <w:jc w:val="right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</w:p>
    <w:p w:rsidR="00B93ED4" w:rsidRPr="00CD1089" w:rsidRDefault="00B93ED4" w:rsidP="006863E7">
      <w:pPr>
        <w:spacing w:after="0"/>
        <w:rPr>
          <w:rFonts w:ascii="Times New Roman" w:hAnsi="Times New Roman"/>
          <w:sz w:val="26"/>
          <w:szCs w:val="26"/>
        </w:rPr>
      </w:pPr>
      <w:r w:rsidRPr="00CD1089">
        <w:rPr>
          <w:rStyle w:val="a8"/>
          <w:rFonts w:ascii="Times New Roman" w:hAnsi="Times New Roman"/>
          <w:bCs w:val="0"/>
          <w:color w:val="auto"/>
          <w:sz w:val="26"/>
          <w:szCs w:val="26"/>
        </w:rPr>
        <w:t xml:space="preserve">Статья 1  </w:t>
      </w:r>
    </w:p>
    <w:p w:rsidR="00B93ED4" w:rsidRPr="00CD1089" w:rsidRDefault="00B93ED4" w:rsidP="006863E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bookmarkStart w:id="1" w:name="sub_100"/>
      <w:r w:rsidRPr="00CD1089">
        <w:rPr>
          <w:rFonts w:ascii="Times New Roman" w:hAnsi="Times New Roman"/>
          <w:sz w:val="26"/>
          <w:szCs w:val="26"/>
        </w:rPr>
        <w:t>1. Утвердить о</w:t>
      </w:r>
      <w:r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сновные характеристики бюджета</w:t>
      </w:r>
      <w:r w:rsidR="00BD50B5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Матакского </w:t>
      </w:r>
      <w:r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сельского поселения </w:t>
      </w:r>
      <w:r w:rsidR="00C649E1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Дрожжановского муниципального</w:t>
      </w:r>
      <w:r w:rsidR="00C649E1" w:rsidRPr="00CD1089">
        <w:rPr>
          <w:rFonts w:ascii="Times New Roman" w:hAnsi="Times New Roman"/>
          <w:sz w:val="26"/>
          <w:szCs w:val="26"/>
        </w:rPr>
        <w:t xml:space="preserve"> района</w:t>
      </w:r>
      <w:r w:rsidRPr="00CD1089">
        <w:rPr>
          <w:rFonts w:ascii="Times New Roman" w:hAnsi="Times New Roman"/>
          <w:sz w:val="26"/>
          <w:szCs w:val="26"/>
        </w:rPr>
        <w:t xml:space="preserve"> Республики Татарстан </w:t>
      </w:r>
      <w:r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на 20</w:t>
      </w:r>
      <w:r w:rsidR="00677464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26</w:t>
      </w:r>
      <w:r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год:</w:t>
      </w:r>
    </w:p>
    <w:p w:rsidR="00B93ED4" w:rsidRPr="00CD1089" w:rsidRDefault="00353368" w:rsidP="006863E7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CD1089">
        <w:rPr>
          <w:rFonts w:ascii="Times New Roman" w:hAnsi="Times New Roman"/>
          <w:sz w:val="26"/>
          <w:szCs w:val="26"/>
        </w:rPr>
        <w:t xml:space="preserve">       </w:t>
      </w:r>
      <w:r w:rsidR="000E20E0" w:rsidRPr="00CD1089">
        <w:rPr>
          <w:rFonts w:ascii="Times New Roman" w:hAnsi="Times New Roman"/>
          <w:sz w:val="26"/>
          <w:szCs w:val="26"/>
        </w:rPr>
        <w:t xml:space="preserve"> </w:t>
      </w:r>
      <w:r w:rsidR="00B93ED4" w:rsidRPr="00CD1089">
        <w:rPr>
          <w:rFonts w:ascii="Times New Roman" w:hAnsi="Times New Roman"/>
          <w:sz w:val="26"/>
          <w:szCs w:val="26"/>
        </w:rPr>
        <w:t>1) прогнозируемый общий объем доходов бюдже</w:t>
      </w:r>
      <w:r w:rsidR="00D3749B" w:rsidRPr="00CD1089">
        <w:rPr>
          <w:rFonts w:ascii="Times New Roman" w:hAnsi="Times New Roman"/>
          <w:sz w:val="26"/>
          <w:szCs w:val="26"/>
        </w:rPr>
        <w:t>та</w:t>
      </w:r>
      <w:r w:rsidR="00BD50B5" w:rsidRPr="00CD1089">
        <w:rPr>
          <w:rFonts w:ascii="Times New Roman" w:hAnsi="Times New Roman"/>
          <w:sz w:val="26"/>
          <w:szCs w:val="26"/>
        </w:rPr>
        <w:t xml:space="preserve"> </w:t>
      </w:r>
      <w:r w:rsidR="00C649E1" w:rsidRPr="00CD1089">
        <w:rPr>
          <w:rFonts w:ascii="Times New Roman" w:hAnsi="Times New Roman"/>
          <w:sz w:val="26"/>
          <w:szCs w:val="26"/>
        </w:rPr>
        <w:t>Матакского сельского</w:t>
      </w:r>
      <w:r w:rsidR="00B93ED4" w:rsidRPr="00CD1089">
        <w:rPr>
          <w:rFonts w:ascii="Times New Roman" w:hAnsi="Times New Roman"/>
          <w:sz w:val="26"/>
          <w:szCs w:val="26"/>
        </w:rPr>
        <w:t xml:space="preserve"> поселения</w:t>
      </w:r>
      <w:r w:rsidR="00F308A4" w:rsidRPr="00CD1089">
        <w:rPr>
          <w:rFonts w:ascii="Times New Roman" w:hAnsi="Times New Roman"/>
          <w:sz w:val="26"/>
          <w:szCs w:val="26"/>
        </w:rPr>
        <w:t xml:space="preserve"> Дрожжановского</w:t>
      </w:r>
      <w:r w:rsidRPr="00CD1089">
        <w:rPr>
          <w:rFonts w:ascii="Times New Roman" w:hAnsi="Times New Roman"/>
          <w:sz w:val="26"/>
          <w:szCs w:val="26"/>
        </w:rPr>
        <w:t xml:space="preserve"> </w:t>
      </w:r>
      <w:r w:rsidR="00C649E1" w:rsidRPr="00CD1089">
        <w:rPr>
          <w:rFonts w:ascii="Times New Roman" w:hAnsi="Times New Roman"/>
          <w:sz w:val="26"/>
          <w:szCs w:val="26"/>
        </w:rPr>
        <w:t>муниципального района</w:t>
      </w:r>
      <w:r w:rsidR="00A45770" w:rsidRPr="00CD1089">
        <w:rPr>
          <w:rFonts w:ascii="Times New Roman" w:hAnsi="Times New Roman"/>
          <w:sz w:val="26"/>
          <w:szCs w:val="26"/>
        </w:rPr>
        <w:t xml:space="preserve"> Республики </w:t>
      </w:r>
      <w:r w:rsidR="00C649E1" w:rsidRPr="00CD1089">
        <w:rPr>
          <w:rFonts w:ascii="Times New Roman" w:hAnsi="Times New Roman"/>
          <w:sz w:val="26"/>
          <w:szCs w:val="26"/>
        </w:rPr>
        <w:t>Татарстан в</w:t>
      </w:r>
      <w:r w:rsidR="00B93ED4" w:rsidRPr="00CD1089">
        <w:rPr>
          <w:rFonts w:ascii="Times New Roman" w:hAnsi="Times New Roman"/>
          <w:sz w:val="26"/>
          <w:szCs w:val="26"/>
        </w:rPr>
        <w:t xml:space="preserve"> сумме</w:t>
      </w:r>
      <w:r w:rsidR="00677464" w:rsidRPr="00CD1089">
        <w:rPr>
          <w:rFonts w:ascii="Times New Roman" w:hAnsi="Times New Roman"/>
          <w:sz w:val="26"/>
          <w:szCs w:val="26"/>
        </w:rPr>
        <w:t xml:space="preserve"> 4690,20</w:t>
      </w:r>
      <w:r w:rsidR="00CC5BDA" w:rsidRPr="00CD1089">
        <w:rPr>
          <w:rFonts w:ascii="Times New Roman" w:hAnsi="Times New Roman"/>
          <w:sz w:val="26"/>
          <w:szCs w:val="26"/>
        </w:rPr>
        <w:t xml:space="preserve"> </w:t>
      </w:r>
      <w:r w:rsidR="00B93ED4" w:rsidRPr="00CD1089">
        <w:rPr>
          <w:rFonts w:ascii="Times New Roman" w:hAnsi="Times New Roman"/>
          <w:sz w:val="26"/>
          <w:szCs w:val="26"/>
        </w:rPr>
        <w:t>тыс. рублей;</w:t>
      </w:r>
    </w:p>
    <w:p w:rsidR="00B93ED4" w:rsidRPr="00CD1089" w:rsidRDefault="00B93ED4" w:rsidP="006863E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CD1089">
        <w:rPr>
          <w:rFonts w:ascii="Times New Roman" w:hAnsi="Times New Roman"/>
          <w:sz w:val="26"/>
          <w:szCs w:val="26"/>
        </w:rPr>
        <w:t>2) общий объем расходов бюджета</w:t>
      </w:r>
      <w:r w:rsidR="00BD50B5" w:rsidRPr="00CD1089">
        <w:rPr>
          <w:rFonts w:ascii="Times New Roman" w:hAnsi="Times New Roman"/>
          <w:sz w:val="26"/>
          <w:szCs w:val="26"/>
        </w:rPr>
        <w:t xml:space="preserve"> Матакского</w:t>
      </w:r>
      <w:r w:rsidRPr="00CD1089">
        <w:rPr>
          <w:rFonts w:ascii="Times New Roman" w:hAnsi="Times New Roman"/>
          <w:sz w:val="26"/>
          <w:szCs w:val="26"/>
        </w:rPr>
        <w:t xml:space="preserve"> </w:t>
      </w:r>
      <w:r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сельского поселения</w:t>
      </w:r>
      <w:r w:rsidR="00F308A4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Дрожжановского</w:t>
      </w:r>
      <w:r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</w:t>
      </w:r>
      <w:r w:rsidR="00C649E1" w:rsidRPr="00CD1089">
        <w:rPr>
          <w:rFonts w:ascii="Times New Roman" w:hAnsi="Times New Roman"/>
          <w:sz w:val="26"/>
          <w:szCs w:val="26"/>
        </w:rPr>
        <w:t>муниципального района</w:t>
      </w:r>
      <w:r w:rsidR="00A45770" w:rsidRPr="00CD1089">
        <w:rPr>
          <w:rFonts w:ascii="Times New Roman" w:hAnsi="Times New Roman"/>
          <w:sz w:val="26"/>
          <w:szCs w:val="26"/>
        </w:rPr>
        <w:t xml:space="preserve"> Республики Татарстан</w:t>
      </w:r>
      <w:r w:rsidRPr="00CD1089">
        <w:rPr>
          <w:rFonts w:ascii="Times New Roman" w:hAnsi="Times New Roman"/>
          <w:sz w:val="26"/>
          <w:szCs w:val="26"/>
        </w:rPr>
        <w:t xml:space="preserve"> в сумме</w:t>
      </w:r>
      <w:r w:rsidR="00677464" w:rsidRPr="00CD1089">
        <w:rPr>
          <w:rFonts w:ascii="Times New Roman" w:hAnsi="Times New Roman"/>
          <w:sz w:val="26"/>
          <w:szCs w:val="26"/>
        </w:rPr>
        <w:t xml:space="preserve"> 4690,20</w:t>
      </w:r>
      <w:r w:rsidRPr="00CD1089">
        <w:rPr>
          <w:rFonts w:ascii="Times New Roman" w:hAnsi="Times New Roman"/>
          <w:sz w:val="26"/>
          <w:szCs w:val="26"/>
        </w:rPr>
        <w:t xml:space="preserve"> тыс.</w:t>
      </w:r>
      <w:r w:rsidR="000E20E0" w:rsidRPr="00CD1089">
        <w:rPr>
          <w:rFonts w:ascii="Times New Roman" w:hAnsi="Times New Roman"/>
          <w:sz w:val="26"/>
          <w:szCs w:val="26"/>
        </w:rPr>
        <w:t xml:space="preserve"> </w:t>
      </w:r>
      <w:r w:rsidRPr="00CD1089">
        <w:rPr>
          <w:rFonts w:ascii="Times New Roman" w:hAnsi="Times New Roman"/>
          <w:sz w:val="26"/>
          <w:szCs w:val="26"/>
        </w:rPr>
        <w:t>рублей</w:t>
      </w:r>
      <w:bookmarkStart w:id="2" w:name="sub_200"/>
      <w:bookmarkEnd w:id="1"/>
      <w:r w:rsidR="000E20E0" w:rsidRPr="00CD1089">
        <w:rPr>
          <w:rFonts w:ascii="Times New Roman" w:hAnsi="Times New Roman"/>
          <w:sz w:val="26"/>
          <w:szCs w:val="26"/>
        </w:rPr>
        <w:t>;</w:t>
      </w:r>
    </w:p>
    <w:p w:rsidR="00B93ED4" w:rsidRPr="00CD1089" w:rsidRDefault="00353368" w:rsidP="00353368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bookmarkStart w:id="3" w:name="sub_103"/>
      <w:bookmarkEnd w:id="2"/>
      <w:r w:rsidRPr="00CD1089">
        <w:rPr>
          <w:rFonts w:ascii="Times New Roman" w:hAnsi="Times New Roman"/>
          <w:sz w:val="26"/>
          <w:szCs w:val="26"/>
        </w:rPr>
        <w:t xml:space="preserve">         </w:t>
      </w:r>
      <w:r w:rsidR="00B93ED4" w:rsidRPr="00CD1089">
        <w:rPr>
          <w:rFonts w:ascii="Times New Roman" w:hAnsi="Times New Roman"/>
          <w:sz w:val="26"/>
          <w:szCs w:val="26"/>
        </w:rPr>
        <w:t>3)  дефицит бюджета</w:t>
      </w:r>
      <w:r w:rsidR="00BD50B5" w:rsidRPr="00CD1089">
        <w:rPr>
          <w:rFonts w:ascii="Times New Roman" w:hAnsi="Times New Roman"/>
          <w:sz w:val="26"/>
          <w:szCs w:val="26"/>
        </w:rPr>
        <w:t xml:space="preserve"> </w:t>
      </w:r>
      <w:r w:rsidR="00C649E1" w:rsidRPr="00CD1089">
        <w:rPr>
          <w:rFonts w:ascii="Times New Roman" w:hAnsi="Times New Roman"/>
          <w:sz w:val="26"/>
          <w:szCs w:val="26"/>
        </w:rPr>
        <w:t>Матакского сельского</w:t>
      </w:r>
      <w:r w:rsidR="00B93ED4" w:rsidRPr="00CD1089">
        <w:rPr>
          <w:rFonts w:ascii="Times New Roman" w:hAnsi="Times New Roman"/>
          <w:sz w:val="26"/>
          <w:szCs w:val="26"/>
        </w:rPr>
        <w:t xml:space="preserve"> поселения</w:t>
      </w:r>
      <w:r w:rsidR="00F308A4" w:rsidRPr="00CD1089">
        <w:rPr>
          <w:rFonts w:ascii="Times New Roman" w:hAnsi="Times New Roman"/>
          <w:sz w:val="26"/>
          <w:szCs w:val="26"/>
        </w:rPr>
        <w:t xml:space="preserve"> Дрожжановского</w:t>
      </w:r>
      <w:r w:rsidR="00143583" w:rsidRPr="00CD1089">
        <w:rPr>
          <w:rFonts w:ascii="Times New Roman" w:hAnsi="Times New Roman"/>
          <w:sz w:val="26"/>
          <w:szCs w:val="26"/>
        </w:rPr>
        <w:t xml:space="preserve"> </w:t>
      </w:r>
      <w:r w:rsidR="00C649E1" w:rsidRPr="00CD1089">
        <w:rPr>
          <w:rFonts w:ascii="Times New Roman" w:hAnsi="Times New Roman"/>
          <w:sz w:val="26"/>
          <w:szCs w:val="26"/>
        </w:rPr>
        <w:t>муниципального района Республики</w:t>
      </w:r>
      <w:r w:rsidR="00A45770" w:rsidRPr="00CD1089">
        <w:rPr>
          <w:rFonts w:ascii="Times New Roman" w:hAnsi="Times New Roman"/>
          <w:sz w:val="26"/>
          <w:szCs w:val="26"/>
        </w:rPr>
        <w:t xml:space="preserve"> </w:t>
      </w:r>
      <w:r w:rsidR="00C649E1" w:rsidRPr="00CD1089">
        <w:rPr>
          <w:rFonts w:ascii="Times New Roman" w:hAnsi="Times New Roman"/>
          <w:sz w:val="26"/>
          <w:szCs w:val="26"/>
        </w:rPr>
        <w:t>Татарстан в</w:t>
      </w:r>
      <w:r w:rsidR="00BD50B5" w:rsidRPr="00CD1089">
        <w:rPr>
          <w:rFonts w:ascii="Times New Roman" w:hAnsi="Times New Roman"/>
          <w:sz w:val="26"/>
          <w:szCs w:val="26"/>
        </w:rPr>
        <w:t xml:space="preserve"> </w:t>
      </w:r>
      <w:r w:rsidR="00C649E1" w:rsidRPr="00CD1089">
        <w:rPr>
          <w:rFonts w:ascii="Times New Roman" w:hAnsi="Times New Roman"/>
          <w:sz w:val="26"/>
          <w:szCs w:val="26"/>
        </w:rPr>
        <w:t>сумме 0</w:t>
      </w:r>
      <w:r w:rsidR="00BD50B5" w:rsidRPr="00CD1089">
        <w:rPr>
          <w:rFonts w:ascii="Times New Roman" w:hAnsi="Times New Roman"/>
          <w:sz w:val="26"/>
          <w:szCs w:val="26"/>
        </w:rPr>
        <w:t xml:space="preserve"> </w:t>
      </w:r>
      <w:r w:rsidR="00B93ED4" w:rsidRPr="00CD1089">
        <w:rPr>
          <w:rFonts w:ascii="Times New Roman" w:hAnsi="Times New Roman"/>
          <w:sz w:val="26"/>
          <w:szCs w:val="26"/>
        </w:rPr>
        <w:t xml:space="preserve">тыс. рублей. </w:t>
      </w:r>
    </w:p>
    <w:p w:rsidR="00B93ED4" w:rsidRPr="00CD1089" w:rsidRDefault="00353368" w:rsidP="006863E7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CD1089">
        <w:rPr>
          <w:rFonts w:ascii="Times New Roman" w:hAnsi="Times New Roman"/>
          <w:sz w:val="26"/>
          <w:szCs w:val="26"/>
        </w:rPr>
        <w:t xml:space="preserve">        </w:t>
      </w:r>
      <w:r w:rsidR="00B93ED4" w:rsidRPr="00CD1089">
        <w:rPr>
          <w:rFonts w:ascii="Times New Roman" w:hAnsi="Times New Roman"/>
          <w:sz w:val="26"/>
          <w:szCs w:val="26"/>
        </w:rPr>
        <w:t>2. Утвердить о</w:t>
      </w:r>
      <w:r w:rsidR="00B93ED4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сновные </w:t>
      </w:r>
      <w:r w:rsidR="00C649E1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характеристики бюджета</w:t>
      </w:r>
      <w:r w:rsidR="00BD50B5" w:rsidRPr="00CD1089">
        <w:rPr>
          <w:rFonts w:ascii="Times New Roman" w:hAnsi="Times New Roman"/>
          <w:sz w:val="26"/>
          <w:szCs w:val="26"/>
        </w:rPr>
        <w:t xml:space="preserve"> </w:t>
      </w:r>
      <w:r w:rsidR="00C649E1" w:rsidRPr="00CD1089">
        <w:rPr>
          <w:rFonts w:ascii="Times New Roman" w:hAnsi="Times New Roman"/>
          <w:sz w:val="26"/>
          <w:szCs w:val="26"/>
        </w:rPr>
        <w:t>Матакского сельского</w:t>
      </w:r>
      <w:r w:rsidR="00B93ED4" w:rsidRPr="00CD1089">
        <w:rPr>
          <w:rFonts w:ascii="Times New Roman" w:hAnsi="Times New Roman"/>
          <w:sz w:val="26"/>
          <w:szCs w:val="26"/>
        </w:rPr>
        <w:t xml:space="preserve"> поселения</w:t>
      </w:r>
      <w:r w:rsidR="00F308A4" w:rsidRPr="00CD1089">
        <w:rPr>
          <w:rFonts w:ascii="Times New Roman" w:hAnsi="Times New Roman"/>
          <w:sz w:val="26"/>
          <w:szCs w:val="26"/>
        </w:rPr>
        <w:t xml:space="preserve"> </w:t>
      </w:r>
      <w:r w:rsidR="00C649E1" w:rsidRPr="00CD1089">
        <w:rPr>
          <w:rFonts w:ascii="Times New Roman" w:hAnsi="Times New Roman"/>
          <w:sz w:val="26"/>
          <w:szCs w:val="26"/>
        </w:rPr>
        <w:t>Дрожжановского муниципального района</w:t>
      </w:r>
      <w:r w:rsidR="00B93ED4" w:rsidRPr="00CD1089">
        <w:rPr>
          <w:rFonts w:ascii="Times New Roman" w:hAnsi="Times New Roman"/>
          <w:sz w:val="26"/>
          <w:szCs w:val="26"/>
        </w:rPr>
        <w:t xml:space="preserve"> Республики Татарстан </w:t>
      </w:r>
      <w:r w:rsidR="00C649E1" w:rsidRPr="00CD1089">
        <w:rPr>
          <w:rFonts w:ascii="Times New Roman" w:hAnsi="Times New Roman"/>
          <w:sz w:val="26"/>
          <w:szCs w:val="26"/>
        </w:rPr>
        <w:t>на плановый</w:t>
      </w:r>
      <w:r w:rsidR="003667FB" w:rsidRPr="00CD1089">
        <w:rPr>
          <w:rFonts w:ascii="Times New Roman" w:hAnsi="Times New Roman"/>
          <w:sz w:val="26"/>
          <w:szCs w:val="26"/>
        </w:rPr>
        <w:t xml:space="preserve"> период</w:t>
      </w:r>
      <w:r w:rsidR="00143583" w:rsidRPr="00CD1089">
        <w:rPr>
          <w:rFonts w:ascii="Times New Roman" w:hAnsi="Times New Roman"/>
          <w:sz w:val="26"/>
          <w:szCs w:val="26"/>
        </w:rPr>
        <w:t xml:space="preserve"> </w:t>
      </w:r>
      <w:r w:rsidR="00B93ED4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20</w:t>
      </w:r>
      <w:r w:rsidR="00677464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27</w:t>
      </w:r>
      <w:r w:rsidR="00B93ED4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и 20</w:t>
      </w:r>
      <w:r w:rsidR="00F664BF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</w:t>
      </w:r>
      <w:r w:rsidR="00677464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8</w:t>
      </w:r>
      <w:r w:rsidR="00B93ED4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годов:</w:t>
      </w:r>
    </w:p>
    <w:p w:rsidR="00B93ED4" w:rsidRPr="00CD1089" w:rsidRDefault="00353368" w:rsidP="006863E7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CD1089">
        <w:rPr>
          <w:rFonts w:ascii="Times New Roman" w:hAnsi="Times New Roman"/>
          <w:sz w:val="26"/>
          <w:szCs w:val="26"/>
        </w:rPr>
        <w:t xml:space="preserve">        </w:t>
      </w:r>
      <w:r w:rsidR="00B93ED4" w:rsidRPr="00CD1089">
        <w:rPr>
          <w:rFonts w:ascii="Times New Roman" w:hAnsi="Times New Roman"/>
          <w:sz w:val="26"/>
          <w:szCs w:val="26"/>
        </w:rPr>
        <w:t>1) прогнозируемый общий объем доходов бюдж</w:t>
      </w:r>
      <w:r w:rsidR="00D3749B" w:rsidRPr="00CD1089">
        <w:rPr>
          <w:rFonts w:ascii="Times New Roman" w:hAnsi="Times New Roman"/>
          <w:sz w:val="26"/>
          <w:szCs w:val="26"/>
        </w:rPr>
        <w:t>ета</w:t>
      </w:r>
      <w:r w:rsidR="00BD50B5" w:rsidRPr="00CD1089">
        <w:rPr>
          <w:rFonts w:ascii="Times New Roman" w:hAnsi="Times New Roman"/>
          <w:sz w:val="26"/>
          <w:szCs w:val="26"/>
        </w:rPr>
        <w:t xml:space="preserve"> Матакского</w:t>
      </w:r>
      <w:r w:rsidR="00D3749B" w:rsidRPr="00CD1089">
        <w:rPr>
          <w:rFonts w:ascii="Times New Roman" w:hAnsi="Times New Roman"/>
          <w:sz w:val="26"/>
          <w:szCs w:val="26"/>
        </w:rPr>
        <w:t xml:space="preserve"> </w:t>
      </w:r>
      <w:r w:rsidR="00B93ED4" w:rsidRPr="00CD1089">
        <w:rPr>
          <w:rFonts w:ascii="Times New Roman" w:hAnsi="Times New Roman"/>
          <w:sz w:val="26"/>
          <w:szCs w:val="26"/>
        </w:rPr>
        <w:t>сельского поселения</w:t>
      </w:r>
      <w:r w:rsidR="00F308A4" w:rsidRPr="00CD1089">
        <w:rPr>
          <w:rFonts w:ascii="Times New Roman" w:hAnsi="Times New Roman"/>
          <w:sz w:val="26"/>
          <w:szCs w:val="26"/>
        </w:rPr>
        <w:t xml:space="preserve"> Дрожжановского</w:t>
      </w:r>
      <w:r w:rsidR="00143583" w:rsidRPr="00CD1089">
        <w:rPr>
          <w:rFonts w:ascii="Times New Roman" w:hAnsi="Times New Roman"/>
          <w:sz w:val="26"/>
          <w:szCs w:val="26"/>
        </w:rPr>
        <w:t xml:space="preserve"> </w:t>
      </w:r>
      <w:r w:rsidR="00C649E1" w:rsidRPr="00CD1089">
        <w:rPr>
          <w:rFonts w:ascii="Times New Roman" w:hAnsi="Times New Roman"/>
          <w:sz w:val="26"/>
          <w:szCs w:val="26"/>
        </w:rPr>
        <w:t>муниципального района</w:t>
      </w:r>
      <w:r w:rsidR="00A45770" w:rsidRPr="00CD1089">
        <w:rPr>
          <w:rFonts w:ascii="Times New Roman" w:hAnsi="Times New Roman"/>
          <w:sz w:val="26"/>
          <w:szCs w:val="26"/>
        </w:rPr>
        <w:t xml:space="preserve"> Республики Татарстан</w:t>
      </w:r>
    </w:p>
    <w:p w:rsidR="00B93ED4" w:rsidRPr="00CD1089" w:rsidRDefault="00B93ED4" w:rsidP="006863E7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CD1089">
        <w:rPr>
          <w:rFonts w:ascii="Times New Roman" w:hAnsi="Times New Roman"/>
          <w:sz w:val="26"/>
          <w:szCs w:val="26"/>
        </w:rPr>
        <w:t xml:space="preserve">на </w:t>
      </w:r>
      <w:r w:rsidR="00544677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20</w:t>
      </w:r>
      <w:r w:rsidR="000003D5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</w:t>
      </w:r>
      <w:r w:rsidR="00677464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7</w:t>
      </w:r>
      <w:r w:rsidRPr="00CD1089">
        <w:rPr>
          <w:rFonts w:ascii="Times New Roman" w:hAnsi="Times New Roman"/>
          <w:sz w:val="26"/>
          <w:szCs w:val="26"/>
        </w:rPr>
        <w:t xml:space="preserve"> год в сумме</w:t>
      </w:r>
      <w:r w:rsidR="00677464" w:rsidRPr="00CD1089">
        <w:rPr>
          <w:rFonts w:ascii="Times New Roman" w:hAnsi="Times New Roman"/>
          <w:sz w:val="26"/>
          <w:szCs w:val="26"/>
        </w:rPr>
        <w:t xml:space="preserve"> 5032,20</w:t>
      </w:r>
      <w:r w:rsidRPr="00CD1089">
        <w:rPr>
          <w:rFonts w:ascii="Times New Roman" w:hAnsi="Times New Roman"/>
          <w:sz w:val="26"/>
          <w:szCs w:val="26"/>
        </w:rPr>
        <w:t xml:space="preserve"> тыс. рублей</w:t>
      </w:r>
      <w:r w:rsidR="000E20E0" w:rsidRPr="00CD1089">
        <w:rPr>
          <w:rFonts w:ascii="Times New Roman" w:hAnsi="Times New Roman"/>
          <w:sz w:val="26"/>
          <w:szCs w:val="26"/>
        </w:rPr>
        <w:t>,</w:t>
      </w:r>
      <w:r w:rsidR="00F125D8" w:rsidRPr="00CD1089">
        <w:rPr>
          <w:rFonts w:ascii="Times New Roman" w:hAnsi="Times New Roman"/>
          <w:sz w:val="26"/>
          <w:szCs w:val="26"/>
        </w:rPr>
        <w:t xml:space="preserve"> </w:t>
      </w:r>
      <w:r w:rsidRPr="00CD1089">
        <w:rPr>
          <w:rFonts w:ascii="Times New Roman" w:hAnsi="Times New Roman"/>
          <w:sz w:val="26"/>
          <w:szCs w:val="26"/>
        </w:rPr>
        <w:t xml:space="preserve">на </w:t>
      </w:r>
      <w:r w:rsidR="00544677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20</w:t>
      </w:r>
      <w:r w:rsidR="000003D5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</w:t>
      </w:r>
      <w:r w:rsidR="00677464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8</w:t>
      </w:r>
      <w:r w:rsidRPr="00CD1089">
        <w:rPr>
          <w:rFonts w:ascii="Times New Roman" w:hAnsi="Times New Roman"/>
          <w:sz w:val="26"/>
          <w:szCs w:val="26"/>
        </w:rPr>
        <w:t xml:space="preserve"> год в сумме</w:t>
      </w:r>
      <w:r w:rsidR="00677464" w:rsidRPr="00CD1089">
        <w:rPr>
          <w:rFonts w:ascii="Times New Roman" w:hAnsi="Times New Roman"/>
          <w:sz w:val="26"/>
          <w:szCs w:val="26"/>
        </w:rPr>
        <w:t xml:space="preserve"> 5388,90</w:t>
      </w:r>
      <w:r w:rsidRPr="00CD1089">
        <w:rPr>
          <w:rFonts w:ascii="Times New Roman" w:hAnsi="Times New Roman"/>
          <w:sz w:val="26"/>
          <w:szCs w:val="26"/>
        </w:rPr>
        <w:t xml:space="preserve"> тыс. рублей;</w:t>
      </w:r>
    </w:p>
    <w:p w:rsidR="00B93ED4" w:rsidRPr="00CD1089" w:rsidRDefault="00353368" w:rsidP="006863E7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CD1089">
        <w:rPr>
          <w:rFonts w:ascii="Times New Roman" w:hAnsi="Times New Roman"/>
          <w:sz w:val="26"/>
          <w:szCs w:val="26"/>
        </w:rPr>
        <w:t xml:space="preserve">        </w:t>
      </w:r>
      <w:proofErr w:type="gramStart"/>
      <w:r w:rsidR="00B93ED4" w:rsidRPr="00CD1089">
        <w:rPr>
          <w:rFonts w:ascii="Times New Roman" w:hAnsi="Times New Roman"/>
          <w:sz w:val="26"/>
          <w:szCs w:val="26"/>
        </w:rPr>
        <w:t>2) общий объем расходов бюджета</w:t>
      </w:r>
      <w:r w:rsidR="00BD50B5" w:rsidRPr="00CD1089">
        <w:rPr>
          <w:rFonts w:ascii="Times New Roman" w:hAnsi="Times New Roman"/>
          <w:sz w:val="26"/>
          <w:szCs w:val="26"/>
        </w:rPr>
        <w:t xml:space="preserve"> Матакского</w:t>
      </w:r>
      <w:r w:rsidR="00B93ED4" w:rsidRPr="00CD1089">
        <w:rPr>
          <w:rFonts w:ascii="Times New Roman" w:hAnsi="Times New Roman"/>
          <w:sz w:val="26"/>
          <w:szCs w:val="26"/>
        </w:rPr>
        <w:t xml:space="preserve"> сельского поселения</w:t>
      </w:r>
      <w:r w:rsidR="00F308A4" w:rsidRPr="00CD1089">
        <w:rPr>
          <w:rFonts w:ascii="Times New Roman" w:hAnsi="Times New Roman"/>
          <w:sz w:val="26"/>
          <w:szCs w:val="26"/>
        </w:rPr>
        <w:t xml:space="preserve"> Дрожжановского</w:t>
      </w:r>
      <w:r w:rsidR="00B93ED4" w:rsidRPr="00CD1089">
        <w:rPr>
          <w:rFonts w:ascii="Times New Roman" w:hAnsi="Times New Roman"/>
          <w:sz w:val="26"/>
          <w:szCs w:val="26"/>
        </w:rPr>
        <w:t xml:space="preserve"> </w:t>
      </w:r>
      <w:r w:rsidR="00C649E1" w:rsidRPr="00CD1089">
        <w:rPr>
          <w:rFonts w:ascii="Times New Roman" w:hAnsi="Times New Roman"/>
          <w:sz w:val="26"/>
          <w:szCs w:val="26"/>
        </w:rPr>
        <w:t>муниципального района</w:t>
      </w:r>
      <w:r w:rsidR="00B93ED4" w:rsidRPr="00CD1089">
        <w:rPr>
          <w:rFonts w:ascii="Times New Roman" w:hAnsi="Times New Roman"/>
          <w:sz w:val="26"/>
          <w:szCs w:val="26"/>
        </w:rPr>
        <w:t xml:space="preserve"> Республики Татарстан</w:t>
      </w:r>
      <w:r w:rsidR="00F125D8" w:rsidRPr="00CD1089">
        <w:rPr>
          <w:rFonts w:ascii="Times New Roman" w:hAnsi="Times New Roman"/>
          <w:sz w:val="26"/>
          <w:szCs w:val="26"/>
        </w:rPr>
        <w:t xml:space="preserve"> </w:t>
      </w:r>
      <w:r w:rsidR="00B93ED4" w:rsidRPr="00CD1089">
        <w:rPr>
          <w:rFonts w:ascii="Times New Roman" w:hAnsi="Times New Roman"/>
          <w:sz w:val="26"/>
          <w:szCs w:val="26"/>
        </w:rPr>
        <w:t xml:space="preserve">на </w:t>
      </w:r>
      <w:r w:rsidR="00F31A8A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20</w:t>
      </w:r>
      <w:r w:rsidR="00BC6673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</w:t>
      </w:r>
      <w:r w:rsidR="00677464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7</w:t>
      </w:r>
      <w:r w:rsidR="00B93ED4" w:rsidRPr="00CD1089">
        <w:rPr>
          <w:rFonts w:ascii="Times New Roman" w:hAnsi="Times New Roman"/>
          <w:sz w:val="26"/>
          <w:szCs w:val="26"/>
        </w:rPr>
        <w:t xml:space="preserve"> год в сумме</w:t>
      </w:r>
      <w:r w:rsidR="00677464" w:rsidRPr="00CD1089">
        <w:rPr>
          <w:rFonts w:ascii="Times New Roman" w:hAnsi="Times New Roman"/>
          <w:sz w:val="26"/>
          <w:szCs w:val="26"/>
        </w:rPr>
        <w:t xml:space="preserve"> 5032,20</w:t>
      </w:r>
      <w:r w:rsidR="00C649E1" w:rsidRPr="00CD1089">
        <w:rPr>
          <w:rFonts w:ascii="Times New Roman" w:hAnsi="Times New Roman"/>
          <w:sz w:val="26"/>
          <w:szCs w:val="26"/>
        </w:rPr>
        <w:t xml:space="preserve"> тыс.</w:t>
      </w:r>
      <w:r w:rsidR="00B93ED4" w:rsidRPr="00CD1089">
        <w:rPr>
          <w:rFonts w:ascii="Times New Roman" w:hAnsi="Times New Roman"/>
          <w:sz w:val="26"/>
          <w:szCs w:val="26"/>
        </w:rPr>
        <w:t xml:space="preserve"> рублей</w:t>
      </w:r>
      <w:r w:rsidR="003667FB" w:rsidRPr="00CD1089">
        <w:rPr>
          <w:rFonts w:ascii="Times New Roman" w:hAnsi="Times New Roman"/>
          <w:sz w:val="26"/>
          <w:szCs w:val="26"/>
        </w:rPr>
        <w:t>,</w:t>
      </w:r>
      <w:r w:rsidR="00B93ED4" w:rsidRPr="00CD1089">
        <w:rPr>
          <w:rFonts w:ascii="Times New Roman" w:hAnsi="Times New Roman"/>
          <w:sz w:val="26"/>
          <w:szCs w:val="26"/>
        </w:rPr>
        <w:t xml:space="preserve"> в том числе условно утвержденные расходы</w:t>
      </w:r>
      <w:r w:rsidR="00677464" w:rsidRPr="00CD1089">
        <w:rPr>
          <w:rFonts w:ascii="Times New Roman" w:hAnsi="Times New Roman"/>
          <w:sz w:val="26"/>
          <w:szCs w:val="26"/>
        </w:rPr>
        <w:t xml:space="preserve"> в сумме 125,80</w:t>
      </w:r>
      <w:r w:rsidR="00B93ED4" w:rsidRPr="00CD1089">
        <w:rPr>
          <w:rFonts w:ascii="Times New Roman" w:hAnsi="Times New Roman"/>
          <w:sz w:val="26"/>
          <w:szCs w:val="26"/>
        </w:rPr>
        <w:t xml:space="preserve"> тыс.</w:t>
      </w:r>
      <w:r w:rsidR="000E20E0" w:rsidRPr="00CD1089">
        <w:rPr>
          <w:rFonts w:ascii="Times New Roman" w:hAnsi="Times New Roman"/>
          <w:sz w:val="26"/>
          <w:szCs w:val="26"/>
        </w:rPr>
        <w:t xml:space="preserve"> </w:t>
      </w:r>
      <w:r w:rsidR="00B93ED4" w:rsidRPr="00CD1089">
        <w:rPr>
          <w:rFonts w:ascii="Times New Roman" w:hAnsi="Times New Roman"/>
          <w:sz w:val="26"/>
          <w:szCs w:val="26"/>
        </w:rPr>
        <w:t>рублей</w:t>
      </w:r>
      <w:r w:rsidR="000E20E0" w:rsidRPr="00CD1089">
        <w:rPr>
          <w:rFonts w:ascii="Times New Roman" w:hAnsi="Times New Roman"/>
          <w:sz w:val="26"/>
          <w:szCs w:val="26"/>
        </w:rPr>
        <w:t>,</w:t>
      </w:r>
      <w:r w:rsidR="00F125D8" w:rsidRPr="00CD1089">
        <w:rPr>
          <w:rFonts w:ascii="Times New Roman" w:hAnsi="Times New Roman"/>
          <w:sz w:val="26"/>
          <w:szCs w:val="26"/>
        </w:rPr>
        <w:t xml:space="preserve"> </w:t>
      </w:r>
      <w:r w:rsidR="00B93ED4" w:rsidRPr="00CD1089">
        <w:rPr>
          <w:rFonts w:ascii="Times New Roman" w:hAnsi="Times New Roman"/>
          <w:sz w:val="26"/>
          <w:szCs w:val="26"/>
        </w:rPr>
        <w:t xml:space="preserve">на </w:t>
      </w:r>
      <w:r w:rsidR="00F31A8A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20</w:t>
      </w:r>
      <w:r w:rsidR="00F664BF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</w:t>
      </w:r>
      <w:r w:rsidR="00677464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8</w:t>
      </w:r>
      <w:r w:rsidR="00F125D8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</w:t>
      </w:r>
      <w:r w:rsidR="00B93ED4" w:rsidRPr="00CD1089">
        <w:rPr>
          <w:rFonts w:ascii="Times New Roman" w:hAnsi="Times New Roman"/>
          <w:sz w:val="26"/>
          <w:szCs w:val="26"/>
        </w:rPr>
        <w:t xml:space="preserve">год </w:t>
      </w:r>
      <w:r w:rsidR="00C649E1" w:rsidRPr="00CD1089">
        <w:rPr>
          <w:rFonts w:ascii="Times New Roman" w:hAnsi="Times New Roman"/>
          <w:sz w:val="26"/>
          <w:szCs w:val="26"/>
        </w:rPr>
        <w:t>в сумме</w:t>
      </w:r>
      <w:r w:rsidR="00A56205" w:rsidRPr="00CD1089">
        <w:rPr>
          <w:rFonts w:ascii="Times New Roman" w:hAnsi="Times New Roman"/>
          <w:sz w:val="26"/>
          <w:szCs w:val="26"/>
        </w:rPr>
        <w:t xml:space="preserve"> 5388,90</w:t>
      </w:r>
      <w:r w:rsidR="00CC5BDA" w:rsidRPr="00CD1089">
        <w:rPr>
          <w:rFonts w:ascii="Times New Roman" w:hAnsi="Times New Roman"/>
          <w:sz w:val="26"/>
          <w:szCs w:val="26"/>
        </w:rPr>
        <w:t xml:space="preserve"> </w:t>
      </w:r>
      <w:r w:rsidR="00B93ED4" w:rsidRPr="00CD1089">
        <w:rPr>
          <w:rFonts w:ascii="Times New Roman" w:hAnsi="Times New Roman"/>
          <w:sz w:val="26"/>
          <w:szCs w:val="26"/>
        </w:rPr>
        <w:t>тыс. рублей</w:t>
      </w:r>
      <w:r w:rsidR="003667FB" w:rsidRPr="00CD1089">
        <w:rPr>
          <w:rFonts w:ascii="Times New Roman" w:hAnsi="Times New Roman"/>
          <w:sz w:val="26"/>
          <w:szCs w:val="26"/>
        </w:rPr>
        <w:t>,</w:t>
      </w:r>
      <w:r w:rsidR="00B93ED4" w:rsidRPr="00CD1089">
        <w:rPr>
          <w:rFonts w:ascii="Times New Roman" w:hAnsi="Times New Roman"/>
          <w:sz w:val="26"/>
          <w:szCs w:val="26"/>
        </w:rPr>
        <w:t xml:space="preserve"> в том числе условно утвержденные расходы</w:t>
      </w:r>
      <w:r w:rsidR="00A56205" w:rsidRPr="00CD1089">
        <w:rPr>
          <w:rFonts w:ascii="Times New Roman" w:hAnsi="Times New Roman"/>
          <w:sz w:val="26"/>
          <w:szCs w:val="26"/>
        </w:rPr>
        <w:t xml:space="preserve"> в сумме 269,44</w:t>
      </w:r>
      <w:r w:rsidR="00C649E1" w:rsidRPr="00CD1089">
        <w:rPr>
          <w:rFonts w:ascii="Times New Roman" w:hAnsi="Times New Roman"/>
          <w:sz w:val="26"/>
          <w:szCs w:val="26"/>
        </w:rPr>
        <w:t xml:space="preserve"> тыс.</w:t>
      </w:r>
      <w:r w:rsidR="000E20E0" w:rsidRPr="00CD1089">
        <w:rPr>
          <w:rFonts w:ascii="Times New Roman" w:hAnsi="Times New Roman"/>
          <w:sz w:val="26"/>
          <w:szCs w:val="26"/>
        </w:rPr>
        <w:t xml:space="preserve"> </w:t>
      </w:r>
      <w:r w:rsidR="00B93ED4" w:rsidRPr="00CD1089">
        <w:rPr>
          <w:rFonts w:ascii="Times New Roman" w:hAnsi="Times New Roman"/>
          <w:sz w:val="26"/>
          <w:szCs w:val="26"/>
        </w:rPr>
        <w:t>рублей;</w:t>
      </w:r>
      <w:proofErr w:type="gramEnd"/>
    </w:p>
    <w:p w:rsidR="00B93ED4" w:rsidRPr="00CD1089" w:rsidRDefault="00353368" w:rsidP="006863E7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CD1089">
        <w:rPr>
          <w:rFonts w:ascii="Times New Roman" w:hAnsi="Times New Roman"/>
          <w:sz w:val="26"/>
          <w:szCs w:val="26"/>
        </w:rPr>
        <w:t xml:space="preserve">         </w:t>
      </w:r>
      <w:r w:rsidR="00B93ED4" w:rsidRPr="00CD1089">
        <w:rPr>
          <w:rFonts w:ascii="Times New Roman" w:hAnsi="Times New Roman"/>
          <w:sz w:val="26"/>
          <w:szCs w:val="26"/>
        </w:rPr>
        <w:t>3)</w:t>
      </w:r>
      <w:r w:rsidRPr="00CD1089">
        <w:rPr>
          <w:rFonts w:ascii="Times New Roman" w:hAnsi="Times New Roman"/>
          <w:sz w:val="26"/>
          <w:szCs w:val="26"/>
        </w:rPr>
        <w:t xml:space="preserve"> </w:t>
      </w:r>
      <w:r w:rsidR="00270C4D" w:rsidRPr="00CD1089">
        <w:rPr>
          <w:rFonts w:ascii="Times New Roman" w:hAnsi="Times New Roman"/>
          <w:sz w:val="26"/>
          <w:szCs w:val="26"/>
        </w:rPr>
        <w:t>д</w:t>
      </w:r>
      <w:r w:rsidR="00B93ED4" w:rsidRPr="00CD1089">
        <w:rPr>
          <w:rFonts w:ascii="Times New Roman" w:hAnsi="Times New Roman"/>
          <w:sz w:val="26"/>
          <w:szCs w:val="26"/>
        </w:rPr>
        <w:t>ефицит</w:t>
      </w:r>
      <w:r w:rsidR="00BD50B5" w:rsidRPr="00CD1089">
        <w:rPr>
          <w:rFonts w:ascii="Times New Roman" w:hAnsi="Times New Roman"/>
          <w:sz w:val="26"/>
          <w:szCs w:val="26"/>
        </w:rPr>
        <w:t xml:space="preserve"> </w:t>
      </w:r>
      <w:r w:rsidR="00B93ED4" w:rsidRPr="00CD1089">
        <w:rPr>
          <w:rFonts w:ascii="Times New Roman" w:hAnsi="Times New Roman"/>
          <w:sz w:val="26"/>
          <w:szCs w:val="26"/>
        </w:rPr>
        <w:t>бюджета</w:t>
      </w:r>
      <w:r w:rsidR="00BD50B5" w:rsidRPr="00CD1089">
        <w:rPr>
          <w:rFonts w:ascii="Times New Roman" w:hAnsi="Times New Roman"/>
          <w:sz w:val="26"/>
          <w:szCs w:val="26"/>
        </w:rPr>
        <w:t xml:space="preserve"> Матакского</w:t>
      </w:r>
      <w:r w:rsidR="00B93ED4" w:rsidRPr="00CD1089">
        <w:rPr>
          <w:rFonts w:ascii="Times New Roman" w:hAnsi="Times New Roman"/>
          <w:sz w:val="26"/>
          <w:szCs w:val="26"/>
        </w:rPr>
        <w:t xml:space="preserve"> </w:t>
      </w:r>
      <w:r w:rsidR="00C649E1" w:rsidRPr="00CD1089">
        <w:rPr>
          <w:rFonts w:ascii="Times New Roman" w:hAnsi="Times New Roman"/>
          <w:sz w:val="26"/>
          <w:szCs w:val="26"/>
        </w:rPr>
        <w:t>сельского поселения</w:t>
      </w:r>
      <w:r w:rsidR="00F308A4" w:rsidRPr="00CD1089">
        <w:rPr>
          <w:rFonts w:ascii="Times New Roman" w:hAnsi="Times New Roman"/>
          <w:sz w:val="26"/>
          <w:szCs w:val="26"/>
        </w:rPr>
        <w:t xml:space="preserve"> Дрожжановского</w:t>
      </w:r>
      <w:r w:rsidR="00B93ED4" w:rsidRPr="00CD1089">
        <w:rPr>
          <w:rFonts w:ascii="Times New Roman" w:hAnsi="Times New Roman"/>
          <w:sz w:val="26"/>
          <w:szCs w:val="26"/>
        </w:rPr>
        <w:t xml:space="preserve"> </w:t>
      </w:r>
      <w:r w:rsidR="003667FB" w:rsidRPr="00CD1089">
        <w:rPr>
          <w:rFonts w:ascii="Times New Roman" w:hAnsi="Times New Roman"/>
          <w:sz w:val="26"/>
          <w:szCs w:val="26"/>
        </w:rPr>
        <w:t xml:space="preserve">муниципального </w:t>
      </w:r>
      <w:r w:rsidR="00C649E1" w:rsidRPr="00CD1089">
        <w:rPr>
          <w:rFonts w:ascii="Times New Roman" w:hAnsi="Times New Roman"/>
          <w:sz w:val="26"/>
          <w:szCs w:val="26"/>
        </w:rPr>
        <w:t>района Республики</w:t>
      </w:r>
      <w:r w:rsidR="003667FB" w:rsidRPr="00CD1089">
        <w:rPr>
          <w:rFonts w:ascii="Times New Roman" w:hAnsi="Times New Roman"/>
          <w:sz w:val="26"/>
          <w:szCs w:val="26"/>
        </w:rPr>
        <w:t xml:space="preserve"> Татарстан </w:t>
      </w:r>
      <w:r w:rsidR="00B93ED4" w:rsidRPr="00CD1089">
        <w:rPr>
          <w:rFonts w:ascii="Times New Roman" w:hAnsi="Times New Roman"/>
          <w:sz w:val="26"/>
          <w:szCs w:val="26"/>
        </w:rPr>
        <w:t xml:space="preserve">на </w:t>
      </w:r>
      <w:r w:rsidR="004862E4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20</w:t>
      </w:r>
      <w:r w:rsidR="004103E4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</w:t>
      </w:r>
      <w:r w:rsidR="00A56205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7</w:t>
      </w:r>
      <w:r w:rsidR="004103E4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</w:t>
      </w:r>
      <w:r w:rsidR="00B93ED4" w:rsidRPr="00CD1089">
        <w:rPr>
          <w:rFonts w:ascii="Times New Roman" w:hAnsi="Times New Roman"/>
          <w:sz w:val="26"/>
          <w:szCs w:val="26"/>
        </w:rPr>
        <w:t>год</w:t>
      </w:r>
      <w:r w:rsidR="0080741A" w:rsidRPr="00CD1089">
        <w:rPr>
          <w:rFonts w:ascii="Times New Roman" w:hAnsi="Times New Roman"/>
          <w:sz w:val="26"/>
          <w:szCs w:val="26"/>
        </w:rPr>
        <w:t xml:space="preserve"> в сумме </w:t>
      </w:r>
      <w:r w:rsidR="00567F21" w:rsidRPr="00CD1089">
        <w:rPr>
          <w:rFonts w:ascii="Times New Roman" w:hAnsi="Times New Roman"/>
          <w:sz w:val="26"/>
          <w:szCs w:val="26"/>
        </w:rPr>
        <w:t>0 тыс. рублей</w:t>
      </w:r>
      <w:r w:rsidR="00024B55" w:rsidRPr="00CD1089">
        <w:rPr>
          <w:rFonts w:ascii="Times New Roman" w:hAnsi="Times New Roman"/>
          <w:sz w:val="26"/>
          <w:szCs w:val="26"/>
        </w:rPr>
        <w:t>,</w:t>
      </w:r>
      <w:r w:rsidR="00567F21" w:rsidRPr="00CD1089">
        <w:rPr>
          <w:rFonts w:ascii="Times New Roman" w:hAnsi="Times New Roman"/>
          <w:sz w:val="26"/>
          <w:szCs w:val="26"/>
        </w:rPr>
        <w:t xml:space="preserve"> на </w:t>
      </w:r>
      <w:r w:rsidR="001E75D2" w:rsidRPr="00CD1089">
        <w:rPr>
          <w:rFonts w:ascii="Times New Roman" w:hAnsi="Times New Roman"/>
          <w:sz w:val="26"/>
          <w:szCs w:val="26"/>
        </w:rPr>
        <w:t>202</w:t>
      </w:r>
      <w:r w:rsidR="00A56205" w:rsidRPr="00CD1089">
        <w:rPr>
          <w:rFonts w:ascii="Times New Roman" w:hAnsi="Times New Roman"/>
          <w:sz w:val="26"/>
          <w:szCs w:val="26"/>
        </w:rPr>
        <w:t>8</w:t>
      </w:r>
      <w:r w:rsidR="001E75D2" w:rsidRPr="00CD1089">
        <w:rPr>
          <w:rFonts w:ascii="Times New Roman" w:hAnsi="Times New Roman"/>
          <w:sz w:val="26"/>
          <w:szCs w:val="26"/>
        </w:rPr>
        <w:t xml:space="preserve"> </w:t>
      </w:r>
      <w:r w:rsidR="00567F21" w:rsidRPr="00CD1089">
        <w:rPr>
          <w:rFonts w:ascii="Times New Roman" w:hAnsi="Times New Roman"/>
          <w:sz w:val="26"/>
          <w:szCs w:val="26"/>
        </w:rPr>
        <w:t xml:space="preserve">год в </w:t>
      </w:r>
      <w:r w:rsidR="00C649E1" w:rsidRPr="00CD1089">
        <w:rPr>
          <w:rFonts w:ascii="Times New Roman" w:hAnsi="Times New Roman"/>
          <w:sz w:val="26"/>
          <w:szCs w:val="26"/>
        </w:rPr>
        <w:t>сумме 0</w:t>
      </w:r>
      <w:r w:rsidR="00B93ED4" w:rsidRPr="00CD1089">
        <w:rPr>
          <w:rFonts w:ascii="Times New Roman" w:hAnsi="Times New Roman"/>
          <w:sz w:val="26"/>
          <w:szCs w:val="26"/>
        </w:rPr>
        <w:t xml:space="preserve"> тыс.</w:t>
      </w:r>
      <w:r w:rsidR="000E20E0" w:rsidRPr="00CD1089">
        <w:rPr>
          <w:rFonts w:ascii="Times New Roman" w:hAnsi="Times New Roman"/>
          <w:sz w:val="26"/>
          <w:szCs w:val="26"/>
        </w:rPr>
        <w:t xml:space="preserve"> </w:t>
      </w:r>
      <w:r w:rsidR="00B93ED4" w:rsidRPr="00CD1089">
        <w:rPr>
          <w:rFonts w:ascii="Times New Roman" w:hAnsi="Times New Roman"/>
          <w:sz w:val="26"/>
          <w:szCs w:val="26"/>
        </w:rPr>
        <w:t>рублей</w:t>
      </w:r>
      <w:r w:rsidR="000E20E0" w:rsidRPr="00CD1089">
        <w:rPr>
          <w:rFonts w:ascii="Times New Roman" w:hAnsi="Times New Roman"/>
          <w:sz w:val="26"/>
          <w:szCs w:val="26"/>
        </w:rPr>
        <w:t>.</w:t>
      </w:r>
    </w:p>
    <w:p w:rsidR="00B93ED4" w:rsidRPr="00CD1089" w:rsidRDefault="00353368" w:rsidP="006863E7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CD1089">
        <w:rPr>
          <w:rFonts w:ascii="Times New Roman" w:hAnsi="Times New Roman"/>
          <w:b/>
          <w:sz w:val="26"/>
          <w:szCs w:val="26"/>
        </w:rPr>
        <w:t xml:space="preserve">         </w:t>
      </w:r>
      <w:r w:rsidR="00B93ED4" w:rsidRPr="00CD1089">
        <w:rPr>
          <w:rFonts w:ascii="Times New Roman" w:hAnsi="Times New Roman"/>
          <w:sz w:val="26"/>
          <w:szCs w:val="26"/>
        </w:rPr>
        <w:t>3.Утвердить источники финансирования дефицита бюдж</w:t>
      </w:r>
      <w:r w:rsidR="00574126" w:rsidRPr="00CD1089">
        <w:rPr>
          <w:rFonts w:ascii="Times New Roman" w:hAnsi="Times New Roman"/>
          <w:sz w:val="26"/>
          <w:szCs w:val="26"/>
        </w:rPr>
        <w:t>ета</w:t>
      </w:r>
      <w:r w:rsidR="00BD50B5" w:rsidRPr="00CD1089">
        <w:rPr>
          <w:rFonts w:ascii="Times New Roman" w:hAnsi="Times New Roman"/>
          <w:sz w:val="26"/>
          <w:szCs w:val="26"/>
        </w:rPr>
        <w:t xml:space="preserve"> Матакского </w:t>
      </w:r>
      <w:r w:rsidR="00574126" w:rsidRPr="00CD1089">
        <w:rPr>
          <w:rFonts w:ascii="Times New Roman" w:hAnsi="Times New Roman"/>
          <w:sz w:val="26"/>
          <w:szCs w:val="26"/>
        </w:rPr>
        <w:t xml:space="preserve"> </w:t>
      </w:r>
      <w:r w:rsidR="00B93ED4" w:rsidRPr="00CD1089">
        <w:rPr>
          <w:rFonts w:ascii="Times New Roman" w:hAnsi="Times New Roman"/>
          <w:sz w:val="26"/>
          <w:szCs w:val="26"/>
        </w:rPr>
        <w:t xml:space="preserve"> сельского поселения</w:t>
      </w:r>
      <w:r w:rsidR="00F308A4" w:rsidRPr="00CD1089">
        <w:rPr>
          <w:rFonts w:ascii="Times New Roman" w:hAnsi="Times New Roman"/>
          <w:sz w:val="26"/>
          <w:szCs w:val="26"/>
        </w:rPr>
        <w:t xml:space="preserve"> </w:t>
      </w:r>
      <w:r w:rsidR="00C649E1" w:rsidRPr="00CD1089">
        <w:rPr>
          <w:rFonts w:ascii="Times New Roman" w:hAnsi="Times New Roman"/>
          <w:sz w:val="26"/>
          <w:szCs w:val="26"/>
        </w:rPr>
        <w:t>Дрожжановского муниципального района</w:t>
      </w:r>
      <w:r w:rsidR="00B93ED4" w:rsidRPr="00CD1089">
        <w:rPr>
          <w:rFonts w:ascii="Times New Roman" w:hAnsi="Times New Roman"/>
          <w:sz w:val="26"/>
          <w:szCs w:val="26"/>
        </w:rPr>
        <w:t xml:space="preserve"> Республики Татарстан</w:t>
      </w:r>
      <w:r w:rsidR="000A1B71" w:rsidRPr="00CD1089">
        <w:rPr>
          <w:rFonts w:ascii="Times New Roman" w:hAnsi="Times New Roman"/>
          <w:sz w:val="26"/>
          <w:szCs w:val="26"/>
        </w:rPr>
        <w:t xml:space="preserve"> </w:t>
      </w:r>
      <w:r w:rsidR="00B93ED4" w:rsidRPr="00CD1089">
        <w:rPr>
          <w:rFonts w:ascii="Times New Roman" w:hAnsi="Times New Roman"/>
          <w:sz w:val="26"/>
          <w:szCs w:val="26"/>
        </w:rPr>
        <w:t xml:space="preserve">на </w:t>
      </w:r>
      <w:r w:rsidR="00D71D75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20</w:t>
      </w:r>
      <w:r w:rsidR="00A56205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26</w:t>
      </w:r>
      <w:r w:rsidR="001E75D2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</w:t>
      </w:r>
      <w:r w:rsidR="00B93ED4" w:rsidRPr="00CD1089">
        <w:rPr>
          <w:rFonts w:ascii="Times New Roman" w:hAnsi="Times New Roman"/>
          <w:sz w:val="26"/>
          <w:szCs w:val="26"/>
        </w:rPr>
        <w:t>год согласно приложению №1 к настоящему Решению</w:t>
      </w:r>
      <w:r w:rsidR="000E20E0" w:rsidRPr="00CD1089">
        <w:rPr>
          <w:rFonts w:ascii="Times New Roman" w:hAnsi="Times New Roman"/>
          <w:sz w:val="26"/>
          <w:szCs w:val="26"/>
        </w:rPr>
        <w:t>,</w:t>
      </w:r>
      <w:r w:rsidR="000A1B71" w:rsidRPr="00CD1089">
        <w:rPr>
          <w:rFonts w:ascii="Times New Roman" w:hAnsi="Times New Roman"/>
          <w:sz w:val="26"/>
          <w:szCs w:val="26"/>
        </w:rPr>
        <w:t xml:space="preserve"> </w:t>
      </w:r>
      <w:r w:rsidR="00B93ED4" w:rsidRPr="00CD1089">
        <w:rPr>
          <w:rFonts w:ascii="Times New Roman" w:hAnsi="Times New Roman"/>
          <w:sz w:val="26"/>
          <w:szCs w:val="26"/>
        </w:rPr>
        <w:t xml:space="preserve">на плановый период </w:t>
      </w:r>
      <w:r w:rsidR="00D71D75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20</w:t>
      </w:r>
      <w:r w:rsidR="001E75D2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</w:t>
      </w:r>
      <w:r w:rsidR="00A56205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7</w:t>
      </w:r>
      <w:r w:rsidR="00B93ED4" w:rsidRPr="00CD1089">
        <w:rPr>
          <w:rFonts w:ascii="Times New Roman" w:hAnsi="Times New Roman"/>
          <w:sz w:val="26"/>
          <w:szCs w:val="26"/>
        </w:rPr>
        <w:t xml:space="preserve"> и </w:t>
      </w:r>
      <w:r w:rsidR="00D71D75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20</w:t>
      </w:r>
      <w:r w:rsidR="00F664BF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</w:t>
      </w:r>
      <w:r w:rsidR="00A56205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8</w:t>
      </w:r>
      <w:r w:rsidR="00B93ED4" w:rsidRPr="00CD1089">
        <w:rPr>
          <w:rFonts w:ascii="Times New Roman" w:hAnsi="Times New Roman"/>
          <w:sz w:val="26"/>
          <w:szCs w:val="26"/>
        </w:rPr>
        <w:t xml:space="preserve"> годов согласно приложению №2 к настоящему Решению. </w:t>
      </w:r>
    </w:p>
    <w:bookmarkEnd w:id="3"/>
    <w:p w:rsidR="00D37C2C" w:rsidRPr="00CD1089" w:rsidRDefault="00D37C2C" w:rsidP="007C45D0">
      <w:pPr>
        <w:spacing w:after="0" w:line="240" w:lineRule="atLeast"/>
        <w:jc w:val="both"/>
        <w:rPr>
          <w:rFonts w:ascii="Times New Roman" w:hAnsi="Times New Roman"/>
          <w:b/>
          <w:sz w:val="26"/>
          <w:szCs w:val="26"/>
        </w:rPr>
      </w:pPr>
    </w:p>
    <w:p w:rsidR="00D37C2C" w:rsidRPr="00CD1089" w:rsidRDefault="00D37C2C" w:rsidP="007C45D0">
      <w:pPr>
        <w:spacing w:after="0" w:line="240" w:lineRule="atLeast"/>
        <w:jc w:val="both"/>
        <w:rPr>
          <w:rFonts w:ascii="Times New Roman" w:hAnsi="Times New Roman"/>
          <w:b/>
          <w:sz w:val="26"/>
          <w:szCs w:val="26"/>
        </w:rPr>
      </w:pPr>
    </w:p>
    <w:p w:rsidR="00B93ED4" w:rsidRPr="00CD1089" w:rsidRDefault="00B93ED4" w:rsidP="007C45D0">
      <w:pPr>
        <w:spacing w:after="0" w:line="240" w:lineRule="atLeast"/>
        <w:jc w:val="both"/>
        <w:rPr>
          <w:rFonts w:ascii="Times New Roman" w:hAnsi="Times New Roman"/>
          <w:b/>
          <w:sz w:val="26"/>
          <w:szCs w:val="26"/>
        </w:rPr>
      </w:pPr>
      <w:r w:rsidRPr="00CD1089">
        <w:rPr>
          <w:rFonts w:ascii="Times New Roman" w:hAnsi="Times New Roman"/>
          <w:b/>
          <w:sz w:val="26"/>
          <w:szCs w:val="26"/>
        </w:rPr>
        <w:t>Статья 2</w:t>
      </w:r>
    </w:p>
    <w:p w:rsidR="00630518" w:rsidRPr="00CD1089" w:rsidRDefault="00B93ED4" w:rsidP="00211D58">
      <w:pPr>
        <w:pStyle w:val="ad"/>
        <w:numPr>
          <w:ilvl w:val="0"/>
          <w:numId w:val="4"/>
        </w:numPr>
        <w:spacing w:after="0" w:line="240" w:lineRule="atLeast"/>
        <w:ind w:left="993" w:hanging="426"/>
        <w:jc w:val="both"/>
        <w:rPr>
          <w:rFonts w:ascii="Times New Roman" w:hAnsi="Times New Roman"/>
          <w:sz w:val="26"/>
          <w:szCs w:val="26"/>
        </w:rPr>
      </w:pPr>
      <w:r w:rsidRPr="00CD1089">
        <w:rPr>
          <w:rFonts w:ascii="Times New Roman" w:hAnsi="Times New Roman"/>
          <w:sz w:val="26"/>
          <w:szCs w:val="26"/>
        </w:rPr>
        <w:t xml:space="preserve">Утвердить по состоянию на 1 января </w:t>
      </w:r>
      <w:r w:rsidR="00025326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20</w:t>
      </w:r>
      <w:r w:rsidR="00A429C9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</w:t>
      </w:r>
      <w:r w:rsidR="00A56205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7</w:t>
      </w:r>
      <w:r w:rsidRPr="00CD1089">
        <w:rPr>
          <w:rFonts w:ascii="Times New Roman" w:hAnsi="Times New Roman"/>
          <w:sz w:val="26"/>
          <w:szCs w:val="26"/>
        </w:rPr>
        <w:t xml:space="preserve"> года верхний предел </w:t>
      </w:r>
      <w:r w:rsidR="00E75ED0" w:rsidRPr="00CD1089">
        <w:rPr>
          <w:rFonts w:ascii="Times New Roman" w:hAnsi="Times New Roman"/>
          <w:sz w:val="26"/>
          <w:szCs w:val="26"/>
        </w:rPr>
        <w:t xml:space="preserve">муниципального </w:t>
      </w:r>
      <w:r w:rsidRPr="00CD1089">
        <w:rPr>
          <w:rFonts w:ascii="Times New Roman" w:hAnsi="Times New Roman"/>
          <w:sz w:val="26"/>
          <w:szCs w:val="26"/>
        </w:rPr>
        <w:t>внутреннего долга</w:t>
      </w:r>
      <w:r w:rsidR="00BD50B5" w:rsidRPr="00CD1089">
        <w:rPr>
          <w:rFonts w:ascii="Times New Roman" w:hAnsi="Times New Roman"/>
          <w:sz w:val="26"/>
          <w:szCs w:val="26"/>
        </w:rPr>
        <w:t xml:space="preserve"> Матакского</w:t>
      </w:r>
      <w:r w:rsidRPr="00CD1089">
        <w:rPr>
          <w:rFonts w:ascii="Times New Roman" w:hAnsi="Times New Roman"/>
          <w:sz w:val="26"/>
          <w:szCs w:val="26"/>
        </w:rPr>
        <w:t xml:space="preserve"> </w:t>
      </w:r>
      <w:r w:rsidR="00574126" w:rsidRPr="00CD1089">
        <w:rPr>
          <w:rFonts w:ascii="Times New Roman" w:hAnsi="Times New Roman"/>
          <w:sz w:val="26"/>
          <w:szCs w:val="26"/>
        </w:rPr>
        <w:t>сельс</w:t>
      </w:r>
      <w:r w:rsidRPr="00CD1089">
        <w:rPr>
          <w:rFonts w:ascii="Times New Roman" w:hAnsi="Times New Roman"/>
          <w:sz w:val="26"/>
          <w:szCs w:val="26"/>
        </w:rPr>
        <w:t>кого поселения</w:t>
      </w:r>
      <w:r w:rsidR="00F308A4" w:rsidRPr="00CD1089">
        <w:rPr>
          <w:rFonts w:ascii="Times New Roman" w:hAnsi="Times New Roman"/>
          <w:sz w:val="26"/>
          <w:szCs w:val="26"/>
        </w:rPr>
        <w:t xml:space="preserve"> Дрожжановского </w:t>
      </w:r>
      <w:r w:rsidR="002B4FCD" w:rsidRPr="00CD1089">
        <w:rPr>
          <w:rFonts w:ascii="Times New Roman" w:hAnsi="Times New Roman"/>
          <w:sz w:val="26"/>
          <w:szCs w:val="26"/>
        </w:rPr>
        <w:t>муниципального района</w:t>
      </w:r>
      <w:r w:rsidRPr="00CD1089">
        <w:rPr>
          <w:rFonts w:ascii="Times New Roman" w:hAnsi="Times New Roman"/>
          <w:sz w:val="26"/>
          <w:szCs w:val="26"/>
        </w:rPr>
        <w:t xml:space="preserve"> Республики </w:t>
      </w:r>
      <w:r w:rsidR="002B4FCD" w:rsidRPr="00CD1089">
        <w:rPr>
          <w:rFonts w:ascii="Times New Roman" w:hAnsi="Times New Roman"/>
          <w:sz w:val="26"/>
          <w:szCs w:val="26"/>
        </w:rPr>
        <w:t>Татарстан в</w:t>
      </w:r>
      <w:r w:rsidRPr="00CD1089">
        <w:rPr>
          <w:rFonts w:ascii="Times New Roman" w:hAnsi="Times New Roman"/>
          <w:sz w:val="26"/>
          <w:szCs w:val="26"/>
        </w:rPr>
        <w:t xml:space="preserve"> </w:t>
      </w:r>
      <w:r w:rsidR="002B4FCD" w:rsidRPr="00CD1089">
        <w:rPr>
          <w:rFonts w:ascii="Times New Roman" w:hAnsi="Times New Roman"/>
          <w:sz w:val="26"/>
          <w:szCs w:val="26"/>
        </w:rPr>
        <w:t>сумме 0 тыс.</w:t>
      </w:r>
      <w:r w:rsidRPr="00CD1089">
        <w:rPr>
          <w:rFonts w:ascii="Times New Roman" w:hAnsi="Times New Roman"/>
          <w:sz w:val="26"/>
          <w:szCs w:val="26"/>
        </w:rPr>
        <w:t xml:space="preserve"> рублей, в том числе по муниципальным гарантиям в </w:t>
      </w:r>
      <w:r w:rsidR="00630518" w:rsidRPr="00CD1089">
        <w:rPr>
          <w:rFonts w:ascii="Times New Roman" w:hAnsi="Times New Roman"/>
          <w:sz w:val="26"/>
          <w:szCs w:val="26"/>
        </w:rPr>
        <w:t xml:space="preserve">валюте Российской Федерации в </w:t>
      </w:r>
      <w:r w:rsidRPr="00CD1089">
        <w:rPr>
          <w:rFonts w:ascii="Times New Roman" w:hAnsi="Times New Roman"/>
          <w:sz w:val="26"/>
          <w:szCs w:val="26"/>
        </w:rPr>
        <w:t>сумме 0   тыс. рублей</w:t>
      </w:r>
      <w:r w:rsidR="0051779F" w:rsidRPr="00CD1089">
        <w:rPr>
          <w:rFonts w:ascii="Times New Roman" w:hAnsi="Times New Roman"/>
          <w:sz w:val="26"/>
          <w:szCs w:val="26"/>
        </w:rPr>
        <w:t>;</w:t>
      </w:r>
    </w:p>
    <w:p w:rsidR="00630518" w:rsidRPr="00CD1089" w:rsidRDefault="00211D58" w:rsidP="00211D58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val="tt-RU"/>
        </w:rPr>
      </w:pPr>
      <w:r w:rsidRPr="00CD1089">
        <w:rPr>
          <w:rFonts w:ascii="Times New Roman" w:hAnsi="Times New Roman"/>
          <w:sz w:val="26"/>
          <w:szCs w:val="26"/>
        </w:rPr>
        <w:t xml:space="preserve"> </w:t>
      </w:r>
      <w:r w:rsidR="00B93ED4" w:rsidRPr="00CD1089">
        <w:rPr>
          <w:rFonts w:ascii="Times New Roman" w:hAnsi="Times New Roman"/>
          <w:sz w:val="26"/>
          <w:szCs w:val="26"/>
        </w:rPr>
        <w:t xml:space="preserve">2. Утвердить по состоянию на 1 января </w:t>
      </w:r>
      <w:r w:rsidR="00025326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20</w:t>
      </w:r>
      <w:r w:rsidR="00F664BF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</w:t>
      </w:r>
      <w:r w:rsidR="00A56205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8</w:t>
      </w:r>
      <w:r w:rsidR="00B93ED4" w:rsidRPr="00CD1089">
        <w:rPr>
          <w:rFonts w:ascii="Times New Roman" w:hAnsi="Times New Roman"/>
          <w:sz w:val="26"/>
          <w:szCs w:val="26"/>
        </w:rPr>
        <w:t xml:space="preserve"> года</w:t>
      </w:r>
      <w:r w:rsidR="00630518" w:rsidRPr="00CD1089">
        <w:rPr>
          <w:rFonts w:ascii="Times New Roman" w:hAnsi="Times New Roman"/>
          <w:sz w:val="26"/>
          <w:szCs w:val="26"/>
        </w:rPr>
        <w:t xml:space="preserve"> верхний предел му</w:t>
      </w:r>
      <w:r w:rsidR="00BD50B5" w:rsidRPr="00CD1089">
        <w:rPr>
          <w:rFonts w:ascii="Times New Roman" w:hAnsi="Times New Roman"/>
          <w:sz w:val="26"/>
          <w:szCs w:val="26"/>
        </w:rPr>
        <w:t xml:space="preserve">ниципального внутреннего долга </w:t>
      </w:r>
      <w:r w:rsidR="002B4FCD" w:rsidRPr="00CD1089">
        <w:rPr>
          <w:rFonts w:ascii="Times New Roman" w:hAnsi="Times New Roman"/>
          <w:sz w:val="26"/>
          <w:szCs w:val="26"/>
        </w:rPr>
        <w:t>Матакского сельского</w:t>
      </w:r>
      <w:r w:rsidR="00630518" w:rsidRPr="00CD1089">
        <w:rPr>
          <w:rFonts w:ascii="Times New Roman" w:hAnsi="Times New Roman"/>
          <w:sz w:val="26"/>
          <w:szCs w:val="26"/>
        </w:rPr>
        <w:t xml:space="preserve"> поселения</w:t>
      </w:r>
      <w:r w:rsidR="00F308A4" w:rsidRPr="00CD1089">
        <w:rPr>
          <w:rFonts w:ascii="Times New Roman" w:hAnsi="Times New Roman"/>
          <w:sz w:val="26"/>
          <w:szCs w:val="26"/>
        </w:rPr>
        <w:t xml:space="preserve"> </w:t>
      </w:r>
      <w:r w:rsidR="002B4FCD" w:rsidRPr="00CD1089">
        <w:rPr>
          <w:rFonts w:ascii="Times New Roman" w:hAnsi="Times New Roman"/>
          <w:sz w:val="26"/>
          <w:szCs w:val="26"/>
        </w:rPr>
        <w:t>Дрожжановского муниципального района</w:t>
      </w:r>
      <w:r w:rsidR="00630518" w:rsidRPr="00CD1089">
        <w:rPr>
          <w:rFonts w:ascii="Times New Roman" w:hAnsi="Times New Roman"/>
          <w:sz w:val="26"/>
          <w:szCs w:val="26"/>
        </w:rPr>
        <w:t xml:space="preserve"> Республики </w:t>
      </w:r>
      <w:r w:rsidR="002B4FCD" w:rsidRPr="00CD1089">
        <w:rPr>
          <w:rFonts w:ascii="Times New Roman" w:hAnsi="Times New Roman"/>
          <w:sz w:val="26"/>
          <w:szCs w:val="26"/>
        </w:rPr>
        <w:t>Татарстан в</w:t>
      </w:r>
      <w:r w:rsidR="00630518" w:rsidRPr="00CD1089">
        <w:rPr>
          <w:rFonts w:ascii="Times New Roman" w:hAnsi="Times New Roman"/>
          <w:sz w:val="26"/>
          <w:szCs w:val="26"/>
        </w:rPr>
        <w:t xml:space="preserve"> </w:t>
      </w:r>
      <w:r w:rsidR="002B4FCD" w:rsidRPr="00CD1089">
        <w:rPr>
          <w:rFonts w:ascii="Times New Roman" w:hAnsi="Times New Roman"/>
          <w:sz w:val="26"/>
          <w:szCs w:val="26"/>
        </w:rPr>
        <w:t>сумме 0 тыс.</w:t>
      </w:r>
      <w:r w:rsidR="00630518" w:rsidRPr="00CD1089">
        <w:rPr>
          <w:rFonts w:ascii="Times New Roman" w:hAnsi="Times New Roman"/>
          <w:sz w:val="26"/>
          <w:szCs w:val="26"/>
        </w:rPr>
        <w:t xml:space="preserve"> рублей, в том числе по муниципальным гарантиям в валюте Российской Федерации в сумме 0   тыс. рублей</w:t>
      </w:r>
      <w:r w:rsidR="0051779F" w:rsidRPr="00CD1089">
        <w:rPr>
          <w:rFonts w:ascii="Times New Roman" w:hAnsi="Times New Roman"/>
          <w:sz w:val="26"/>
          <w:szCs w:val="26"/>
        </w:rPr>
        <w:t>;</w:t>
      </w:r>
    </w:p>
    <w:p w:rsidR="00630518" w:rsidRPr="00CD1089" w:rsidRDefault="00211D58" w:rsidP="00211D58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val="tt-RU"/>
        </w:rPr>
      </w:pPr>
      <w:r w:rsidRPr="00CD1089">
        <w:rPr>
          <w:rFonts w:ascii="Times New Roman" w:hAnsi="Times New Roman"/>
          <w:sz w:val="26"/>
          <w:szCs w:val="26"/>
        </w:rPr>
        <w:t xml:space="preserve"> </w:t>
      </w:r>
      <w:r w:rsidR="00B93ED4" w:rsidRPr="00CD1089">
        <w:rPr>
          <w:rFonts w:ascii="Times New Roman" w:hAnsi="Times New Roman"/>
          <w:sz w:val="26"/>
          <w:szCs w:val="26"/>
        </w:rPr>
        <w:t xml:space="preserve">3. Утвердить по состоянию на 1 января </w:t>
      </w:r>
      <w:r w:rsidR="00025326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20</w:t>
      </w:r>
      <w:r w:rsidR="00D90DF0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</w:t>
      </w:r>
      <w:r w:rsidR="00A56205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9</w:t>
      </w:r>
      <w:r w:rsidR="00B93ED4" w:rsidRPr="00CD1089">
        <w:rPr>
          <w:rFonts w:ascii="Times New Roman" w:hAnsi="Times New Roman"/>
          <w:sz w:val="26"/>
          <w:szCs w:val="26"/>
        </w:rPr>
        <w:t xml:space="preserve"> года</w:t>
      </w:r>
      <w:r w:rsidR="00630518" w:rsidRPr="00CD1089">
        <w:rPr>
          <w:rFonts w:ascii="Times New Roman" w:hAnsi="Times New Roman"/>
          <w:sz w:val="26"/>
          <w:szCs w:val="26"/>
        </w:rPr>
        <w:t xml:space="preserve"> верхний предел муниципального внутреннего долга</w:t>
      </w:r>
      <w:r w:rsidR="00506D45" w:rsidRPr="00CD1089">
        <w:rPr>
          <w:rFonts w:ascii="Times New Roman" w:hAnsi="Times New Roman"/>
          <w:sz w:val="26"/>
          <w:szCs w:val="26"/>
        </w:rPr>
        <w:t xml:space="preserve"> </w:t>
      </w:r>
      <w:r w:rsidR="002B4FCD" w:rsidRPr="00CD1089">
        <w:rPr>
          <w:rFonts w:ascii="Times New Roman" w:hAnsi="Times New Roman"/>
          <w:sz w:val="26"/>
          <w:szCs w:val="26"/>
        </w:rPr>
        <w:t>Матакского сельского</w:t>
      </w:r>
      <w:r w:rsidR="00630518" w:rsidRPr="00CD1089">
        <w:rPr>
          <w:rFonts w:ascii="Times New Roman" w:hAnsi="Times New Roman"/>
          <w:sz w:val="26"/>
          <w:szCs w:val="26"/>
        </w:rPr>
        <w:t xml:space="preserve"> поселения</w:t>
      </w:r>
      <w:r w:rsidR="00F308A4" w:rsidRPr="00CD1089">
        <w:rPr>
          <w:rFonts w:ascii="Times New Roman" w:hAnsi="Times New Roman"/>
          <w:sz w:val="26"/>
          <w:szCs w:val="26"/>
        </w:rPr>
        <w:t xml:space="preserve"> </w:t>
      </w:r>
      <w:r w:rsidR="002B4FCD" w:rsidRPr="00CD1089">
        <w:rPr>
          <w:rFonts w:ascii="Times New Roman" w:hAnsi="Times New Roman"/>
          <w:sz w:val="26"/>
          <w:szCs w:val="26"/>
        </w:rPr>
        <w:t xml:space="preserve">Дрожжановского муниципального </w:t>
      </w:r>
      <w:r w:rsidR="002B4FCD" w:rsidRPr="00CD1089">
        <w:rPr>
          <w:rFonts w:ascii="Times New Roman" w:hAnsi="Times New Roman"/>
          <w:sz w:val="26"/>
          <w:szCs w:val="26"/>
        </w:rPr>
        <w:lastRenderedPageBreak/>
        <w:t>района</w:t>
      </w:r>
      <w:r w:rsidR="00630518" w:rsidRPr="00CD1089">
        <w:rPr>
          <w:rFonts w:ascii="Times New Roman" w:hAnsi="Times New Roman"/>
          <w:sz w:val="26"/>
          <w:szCs w:val="26"/>
        </w:rPr>
        <w:t xml:space="preserve"> Республики </w:t>
      </w:r>
      <w:r w:rsidR="002B4FCD" w:rsidRPr="00CD1089">
        <w:rPr>
          <w:rFonts w:ascii="Times New Roman" w:hAnsi="Times New Roman"/>
          <w:sz w:val="26"/>
          <w:szCs w:val="26"/>
        </w:rPr>
        <w:t>Татарстан в</w:t>
      </w:r>
      <w:r w:rsidR="00630518" w:rsidRPr="00CD1089">
        <w:rPr>
          <w:rFonts w:ascii="Times New Roman" w:hAnsi="Times New Roman"/>
          <w:sz w:val="26"/>
          <w:szCs w:val="26"/>
        </w:rPr>
        <w:t xml:space="preserve"> </w:t>
      </w:r>
      <w:r w:rsidR="002B4FCD" w:rsidRPr="00CD1089">
        <w:rPr>
          <w:rFonts w:ascii="Times New Roman" w:hAnsi="Times New Roman"/>
          <w:sz w:val="26"/>
          <w:szCs w:val="26"/>
        </w:rPr>
        <w:t>сумме 0 тыс.</w:t>
      </w:r>
      <w:r w:rsidR="00630518" w:rsidRPr="00CD1089">
        <w:rPr>
          <w:rFonts w:ascii="Times New Roman" w:hAnsi="Times New Roman"/>
          <w:sz w:val="26"/>
          <w:szCs w:val="26"/>
        </w:rPr>
        <w:t xml:space="preserve"> рублей, в том числе по муниципальным гарантиям в валюте Российской Федерации в сумме 0   тыс. рублей</w:t>
      </w:r>
      <w:r w:rsidR="0051779F" w:rsidRPr="00CD1089">
        <w:rPr>
          <w:rFonts w:ascii="Times New Roman" w:hAnsi="Times New Roman"/>
          <w:sz w:val="26"/>
          <w:szCs w:val="26"/>
        </w:rPr>
        <w:t>;</w:t>
      </w:r>
    </w:p>
    <w:p w:rsidR="00963F7F" w:rsidRPr="00CD1089" w:rsidRDefault="00211D58" w:rsidP="00211D58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val="tt-RU"/>
        </w:rPr>
      </w:pPr>
      <w:r w:rsidRPr="00CD1089">
        <w:rPr>
          <w:rFonts w:ascii="Times New Roman" w:hAnsi="Times New Roman"/>
          <w:sz w:val="26"/>
          <w:szCs w:val="26"/>
        </w:rPr>
        <w:t xml:space="preserve"> </w:t>
      </w:r>
      <w:r w:rsidR="00963F7F" w:rsidRPr="00CD1089">
        <w:rPr>
          <w:rFonts w:ascii="Times New Roman" w:hAnsi="Times New Roman"/>
          <w:sz w:val="26"/>
          <w:szCs w:val="26"/>
        </w:rPr>
        <w:t xml:space="preserve">4. </w:t>
      </w:r>
      <w:r w:rsidR="00963F7F" w:rsidRPr="00CD1089">
        <w:rPr>
          <w:rFonts w:ascii="Times New Roman" w:hAnsi="Times New Roman"/>
          <w:sz w:val="26"/>
          <w:szCs w:val="26"/>
          <w:lang w:val="tt-RU"/>
        </w:rPr>
        <w:t>Утвердить общий объем бюджетных ассигнований бюджета</w:t>
      </w:r>
      <w:r w:rsidR="00506D45" w:rsidRPr="00CD1089">
        <w:rPr>
          <w:rFonts w:ascii="Times New Roman" w:hAnsi="Times New Roman"/>
          <w:sz w:val="26"/>
          <w:szCs w:val="26"/>
          <w:lang w:val="tt-RU"/>
        </w:rPr>
        <w:t xml:space="preserve"> Матакского</w:t>
      </w:r>
      <w:r w:rsidR="00963F7F" w:rsidRPr="00CD1089">
        <w:rPr>
          <w:rFonts w:ascii="Times New Roman" w:hAnsi="Times New Roman"/>
          <w:sz w:val="26"/>
          <w:szCs w:val="26"/>
          <w:lang w:val="tt-RU"/>
        </w:rPr>
        <w:t xml:space="preserve"> сельского поселения</w:t>
      </w:r>
      <w:r w:rsidR="00F308A4" w:rsidRPr="00CD1089">
        <w:rPr>
          <w:rFonts w:ascii="Times New Roman" w:hAnsi="Times New Roman"/>
          <w:sz w:val="26"/>
          <w:szCs w:val="26"/>
          <w:lang w:val="tt-RU"/>
        </w:rPr>
        <w:t xml:space="preserve"> Дрожжановского </w:t>
      </w:r>
      <w:r w:rsidR="00963F7F" w:rsidRPr="00CD1089">
        <w:rPr>
          <w:rFonts w:ascii="Times New Roman" w:hAnsi="Times New Roman"/>
          <w:sz w:val="26"/>
          <w:szCs w:val="26"/>
          <w:lang w:val="tt-RU"/>
        </w:rPr>
        <w:t xml:space="preserve">муниципального района Республики Татарстан, предусмотренных на исполнение муниципальных гарантий по возможным гарантийным случаям за счет источников финансирования дефицита бюджета </w:t>
      </w:r>
      <w:r w:rsidR="00506D45" w:rsidRPr="00CD1089">
        <w:rPr>
          <w:rFonts w:ascii="Times New Roman" w:hAnsi="Times New Roman"/>
          <w:sz w:val="26"/>
          <w:szCs w:val="26"/>
          <w:lang w:val="tt-RU"/>
        </w:rPr>
        <w:t xml:space="preserve">Матакского </w:t>
      </w:r>
      <w:r w:rsidR="00963F7F" w:rsidRPr="00CD1089">
        <w:rPr>
          <w:rFonts w:ascii="Times New Roman" w:hAnsi="Times New Roman"/>
          <w:sz w:val="26"/>
          <w:szCs w:val="26"/>
          <w:lang w:val="tt-RU"/>
        </w:rPr>
        <w:t xml:space="preserve">сельского поселения муниципального района Республики </w:t>
      </w:r>
      <w:r w:rsidR="009414BD" w:rsidRPr="00CD1089">
        <w:rPr>
          <w:rFonts w:ascii="Times New Roman" w:hAnsi="Times New Roman"/>
          <w:sz w:val="26"/>
          <w:szCs w:val="26"/>
          <w:lang w:val="tt-RU"/>
        </w:rPr>
        <w:t>Татарстан на</w:t>
      </w:r>
      <w:r w:rsidR="00A56205" w:rsidRPr="00CD1089">
        <w:rPr>
          <w:rFonts w:ascii="Times New Roman" w:hAnsi="Times New Roman"/>
          <w:sz w:val="26"/>
          <w:szCs w:val="26"/>
          <w:lang w:val="tt-RU"/>
        </w:rPr>
        <w:t xml:space="preserve"> 2026</w:t>
      </w:r>
      <w:r w:rsidR="00963F7F" w:rsidRPr="00CD1089">
        <w:rPr>
          <w:rFonts w:ascii="Times New Roman" w:hAnsi="Times New Roman"/>
          <w:sz w:val="26"/>
          <w:szCs w:val="26"/>
          <w:lang w:val="tt-RU"/>
        </w:rPr>
        <w:t xml:space="preserve"> го</w:t>
      </w:r>
      <w:r w:rsidR="00A56205" w:rsidRPr="00CD1089">
        <w:rPr>
          <w:rFonts w:ascii="Times New Roman" w:hAnsi="Times New Roman"/>
          <w:sz w:val="26"/>
          <w:szCs w:val="26"/>
          <w:lang w:val="tt-RU"/>
        </w:rPr>
        <w:t>д в сумме 0 тыс. рублей, на 2027</w:t>
      </w:r>
      <w:r w:rsidR="00963F7F" w:rsidRPr="00CD1089">
        <w:rPr>
          <w:rFonts w:ascii="Times New Roman" w:hAnsi="Times New Roman"/>
          <w:sz w:val="26"/>
          <w:szCs w:val="26"/>
          <w:lang w:val="tt-RU"/>
        </w:rPr>
        <w:t xml:space="preserve"> год</w:t>
      </w:r>
      <w:r w:rsidR="000514DB" w:rsidRPr="00CD1089">
        <w:rPr>
          <w:rFonts w:ascii="Times New Roman" w:hAnsi="Times New Roman"/>
          <w:sz w:val="26"/>
          <w:szCs w:val="26"/>
          <w:lang w:val="tt-RU"/>
        </w:rPr>
        <w:t xml:space="preserve"> в сумме 0 тыс. рублей и на 20</w:t>
      </w:r>
      <w:r w:rsidR="00963F7F" w:rsidRPr="00CD1089">
        <w:rPr>
          <w:rFonts w:ascii="Times New Roman" w:hAnsi="Times New Roman"/>
          <w:sz w:val="26"/>
          <w:szCs w:val="26"/>
          <w:lang w:val="tt-RU"/>
        </w:rPr>
        <w:t>2</w:t>
      </w:r>
      <w:r w:rsidR="00A56205" w:rsidRPr="00CD1089">
        <w:rPr>
          <w:rFonts w:ascii="Times New Roman" w:hAnsi="Times New Roman"/>
          <w:sz w:val="26"/>
          <w:szCs w:val="26"/>
          <w:lang w:val="tt-RU"/>
        </w:rPr>
        <w:t>8</w:t>
      </w:r>
      <w:r w:rsidR="00963F7F" w:rsidRPr="00CD1089">
        <w:rPr>
          <w:rFonts w:ascii="Times New Roman" w:hAnsi="Times New Roman"/>
          <w:sz w:val="26"/>
          <w:szCs w:val="26"/>
          <w:lang w:val="tt-RU"/>
        </w:rPr>
        <w:t>год в сумме 0 тыс. рублей.</w:t>
      </w:r>
    </w:p>
    <w:p w:rsidR="00211D58" w:rsidRPr="00CD1089" w:rsidRDefault="00211D58" w:rsidP="006863E7">
      <w:pPr>
        <w:spacing w:after="0" w:line="240" w:lineRule="atLeast"/>
        <w:jc w:val="both"/>
        <w:rPr>
          <w:rFonts w:ascii="Times New Roman" w:hAnsi="Times New Roman"/>
          <w:b/>
          <w:sz w:val="26"/>
          <w:szCs w:val="26"/>
        </w:rPr>
      </w:pPr>
    </w:p>
    <w:p w:rsidR="00B93ED4" w:rsidRPr="00CD1089" w:rsidRDefault="00B93ED4" w:rsidP="006863E7">
      <w:pPr>
        <w:spacing w:after="0" w:line="240" w:lineRule="atLeast"/>
        <w:jc w:val="both"/>
        <w:rPr>
          <w:rFonts w:ascii="Times New Roman" w:hAnsi="Times New Roman"/>
          <w:b/>
          <w:sz w:val="26"/>
          <w:szCs w:val="26"/>
        </w:rPr>
      </w:pPr>
      <w:r w:rsidRPr="00CD1089">
        <w:rPr>
          <w:rFonts w:ascii="Times New Roman" w:hAnsi="Times New Roman"/>
          <w:b/>
          <w:sz w:val="26"/>
          <w:szCs w:val="26"/>
        </w:rPr>
        <w:t>Статья 3</w:t>
      </w:r>
    </w:p>
    <w:p w:rsidR="00B93ED4" w:rsidRPr="00CD1089" w:rsidRDefault="00B93ED4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CD1089">
        <w:rPr>
          <w:rFonts w:ascii="Times New Roman" w:hAnsi="Times New Roman"/>
          <w:sz w:val="26"/>
          <w:szCs w:val="26"/>
        </w:rPr>
        <w:t>Учесть в бюджете</w:t>
      </w:r>
      <w:r w:rsidR="00506D45" w:rsidRPr="00CD1089">
        <w:rPr>
          <w:rFonts w:ascii="Times New Roman" w:hAnsi="Times New Roman"/>
          <w:sz w:val="26"/>
          <w:szCs w:val="26"/>
        </w:rPr>
        <w:t xml:space="preserve"> </w:t>
      </w:r>
      <w:r w:rsidR="009414BD" w:rsidRPr="00CD1089">
        <w:rPr>
          <w:rFonts w:ascii="Times New Roman" w:hAnsi="Times New Roman"/>
          <w:sz w:val="26"/>
          <w:szCs w:val="26"/>
        </w:rPr>
        <w:t>Матакского сельского</w:t>
      </w:r>
      <w:r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поселения</w:t>
      </w:r>
      <w:r w:rsidR="00F308A4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</w:t>
      </w:r>
      <w:r w:rsidR="009414BD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Дрожжановского </w:t>
      </w:r>
      <w:r w:rsidR="009414BD" w:rsidRPr="00CD1089">
        <w:rPr>
          <w:rFonts w:ascii="Times New Roman" w:hAnsi="Times New Roman"/>
          <w:sz w:val="26"/>
          <w:szCs w:val="26"/>
        </w:rPr>
        <w:t>муниципального района</w:t>
      </w:r>
      <w:r w:rsidR="005F560A" w:rsidRPr="00CD1089">
        <w:rPr>
          <w:rFonts w:ascii="Times New Roman" w:hAnsi="Times New Roman"/>
          <w:sz w:val="26"/>
          <w:szCs w:val="26"/>
        </w:rPr>
        <w:t xml:space="preserve"> Республики </w:t>
      </w:r>
      <w:r w:rsidR="009414BD" w:rsidRPr="00CD1089">
        <w:rPr>
          <w:rFonts w:ascii="Times New Roman" w:hAnsi="Times New Roman"/>
          <w:sz w:val="26"/>
          <w:szCs w:val="26"/>
        </w:rPr>
        <w:t>Татарстан прогнозируемые</w:t>
      </w:r>
      <w:r w:rsidRPr="00CD1089">
        <w:rPr>
          <w:rFonts w:ascii="Times New Roman" w:hAnsi="Times New Roman"/>
          <w:sz w:val="26"/>
          <w:szCs w:val="26"/>
        </w:rPr>
        <w:t xml:space="preserve"> объемы доходов на </w:t>
      </w:r>
      <w:r w:rsidR="005F560A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20</w:t>
      </w:r>
      <w:r w:rsidR="00A56205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26</w:t>
      </w:r>
      <w:r w:rsidRPr="00CD1089">
        <w:rPr>
          <w:rFonts w:ascii="Times New Roman" w:hAnsi="Times New Roman"/>
          <w:sz w:val="26"/>
          <w:szCs w:val="26"/>
        </w:rPr>
        <w:t xml:space="preserve"> год согласно </w:t>
      </w:r>
      <w:r w:rsidR="009414BD" w:rsidRPr="00CD1089">
        <w:rPr>
          <w:rFonts w:ascii="Times New Roman" w:hAnsi="Times New Roman"/>
          <w:sz w:val="26"/>
          <w:szCs w:val="26"/>
        </w:rPr>
        <w:t>приложению №</w:t>
      </w:r>
      <w:r w:rsidR="00356168" w:rsidRPr="00CD1089">
        <w:rPr>
          <w:rFonts w:ascii="Times New Roman" w:hAnsi="Times New Roman"/>
          <w:sz w:val="26"/>
          <w:szCs w:val="26"/>
        </w:rPr>
        <w:t>2 таблица 1</w:t>
      </w:r>
      <w:r w:rsidRPr="00CD1089">
        <w:rPr>
          <w:rFonts w:ascii="Times New Roman" w:hAnsi="Times New Roman"/>
          <w:sz w:val="26"/>
          <w:szCs w:val="26"/>
        </w:rPr>
        <w:t xml:space="preserve"> к настоящему </w:t>
      </w:r>
      <w:r w:rsidR="00356168" w:rsidRPr="00CD1089">
        <w:rPr>
          <w:rFonts w:ascii="Times New Roman" w:hAnsi="Times New Roman"/>
          <w:sz w:val="26"/>
          <w:szCs w:val="26"/>
        </w:rPr>
        <w:t>Решению, на</w:t>
      </w:r>
      <w:r w:rsidRPr="00CD1089">
        <w:rPr>
          <w:rFonts w:ascii="Times New Roman" w:hAnsi="Times New Roman"/>
          <w:sz w:val="26"/>
          <w:szCs w:val="26"/>
        </w:rPr>
        <w:t xml:space="preserve"> плановый период </w:t>
      </w:r>
      <w:r w:rsidR="005F560A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20</w:t>
      </w:r>
      <w:r w:rsidR="009340F6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</w:t>
      </w:r>
      <w:r w:rsidR="00A56205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7</w:t>
      </w:r>
      <w:r w:rsidRPr="00CD1089">
        <w:rPr>
          <w:rFonts w:ascii="Times New Roman" w:hAnsi="Times New Roman"/>
          <w:sz w:val="26"/>
          <w:szCs w:val="26"/>
        </w:rPr>
        <w:t xml:space="preserve"> и </w:t>
      </w:r>
      <w:r w:rsidR="005F560A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20</w:t>
      </w:r>
      <w:r w:rsidR="00F664BF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</w:t>
      </w:r>
      <w:r w:rsidR="00A56205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8</w:t>
      </w:r>
      <w:r w:rsidR="009340F6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</w:t>
      </w:r>
      <w:r w:rsidR="00356168" w:rsidRPr="00CD1089">
        <w:rPr>
          <w:rFonts w:ascii="Times New Roman" w:hAnsi="Times New Roman"/>
          <w:sz w:val="26"/>
          <w:szCs w:val="26"/>
        </w:rPr>
        <w:t>годов согласно приложению   №2 таблица 2</w:t>
      </w:r>
      <w:r w:rsidRPr="00CD1089">
        <w:rPr>
          <w:rFonts w:ascii="Times New Roman" w:hAnsi="Times New Roman"/>
          <w:sz w:val="26"/>
          <w:szCs w:val="26"/>
        </w:rPr>
        <w:t xml:space="preserve">   к настоящему Решению.</w:t>
      </w:r>
    </w:p>
    <w:p w:rsidR="00211D58" w:rsidRPr="00CD1089" w:rsidRDefault="00211D58" w:rsidP="006863E7">
      <w:pPr>
        <w:spacing w:after="0" w:line="240" w:lineRule="atLeast"/>
        <w:jc w:val="both"/>
        <w:rPr>
          <w:rFonts w:ascii="Times New Roman" w:hAnsi="Times New Roman"/>
          <w:b/>
          <w:sz w:val="26"/>
          <w:szCs w:val="26"/>
        </w:rPr>
      </w:pPr>
    </w:p>
    <w:p w:rsidR="00B93ED4" w:rsidRPr="00CD1089" w:rsidRDefault="00B93ED4" w:rsidP="006863E7">
      <w:pPr>
        <w:spacing w:after="0" w:line="240" w:lineRule="atLeast"/>
        <w:jc w:val="both"/>
        <w:rPr>
          <w:rStyle w:val="a8"/>
          <w:rFonts w:ascii="Times New Roman" w:hAnsi="Times New Roman"/>
          <w:bCs w:val="0"/>
          <w:color w:val="auto"/>
          <w:sz w:val="26"/>
          <w:szCs w:val="26"/>
        </w:rPr>
      </w:pPr>
      <w:bookmarkStart w:id="4" w:name="sub_9"/>
      <w:r w:rsidRPr="00CD1089">
        <w:rPr>
          <w:rStyle w:val="a8"/>
          <w:rFonts w:ascii="Times New Roman" w:hAnsi="Times New Roman"/>
          <w:bCs w:val="0"/>
          <w:color w:val="auto"/>
          <w:sz w:val="26"/>
          <w:szCs w:val="26"/>
        </w:rPr>
        <w:t xml:space="preserve">Статья </w:t>
      </w:r>
      <w:r w:rsidR="00E400B0" w:rsidRPr="00CD1089">
        <w:rPr>
          <w:rStyle w:val="a8"/>
          <w:rFonts w:ascii="Times New Roman" w:hAnsi="Times New Roman"/>
          <w:bCs w:val="0"/>
          <w:color w:val="auto"/>
          <w:sz w:val="26"/>
          <w:szCs w:val="26"/>
        </w:rPr>
        <w:t>4</w:t>
      </w:r>
    </w:p>
    <w:p w:rsidR="00B93ED4" w:rsidRPr="00CD1089" w:rsidRDefault="00B93ED4" w:rsidP="004F5514">
      <w:pPr>
        <w:spacing w:after="0" w:line="240" w:lineRule="atLeast"/>
        <w:ind w:firstLine="708"/>
        <w:jc w:val="both"/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1.Утвердить распределение бюджетных ассигнований по разделам и подразделам, целевым статьям и видов расходов классификации расходов бюджета на 20</w:t>
      </w:r>
      <w:r w:rsidR="00A56205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26</w:t>
      </w:r>
      <w:r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год согласно приложению №</w:t>
      </w:r>
      <w:r w:rsidR="00356168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3 таблица 1</w:t>
      </w:r>
      <w:r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к настоящему Решению</w:t>
      </w:r>
      <w:r w:rsidR="000E20E0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,</w:t>
      </w:r>
      <w:r w:rsidR="004F5514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</w:t>
      </w:r>
      <w:r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на плановый период 20</w:t>
      </w:r>
      <w:r w:rsidR="009340F6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</w:t>
      </w:r>
      <w:r w:rsidR="00A56205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7</w:t>
      </w:r>
      <w:r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и 20</w:t>
      </w:r>
      <w:r w:rsidR="00F664BF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</w:t>
      </w:r>
      <w:r w:rsidR="00A56205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8</w:t>
      </w:r>
      <w:r w:rsidR="00930037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</w:t>
      </w:r>
      <w:r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годов согласно приложению №</w:t>
      </w:r>
      <w:r w:rsidR="00356168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3 таблица 2</w:t>
      </w:r>
      <w:r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к настоящему Решению.</w:t>
      </w:r>
    </w:p>
    <w:p w:rsidR="000B2D4E" w:rsidRPr="00CD1089" w:rsidRDefault="00B93ED4" w:rsidP="004F5514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CD1089">
        <w:rPr>
          <w:rFonts w:ascii="Times New Roman" w:hAnsi="Times New Roman"/>
          <w:sz w:val="26"/>
          <w:szCs w:val="26"/>
        </w:rPr>
        <w:t>2.Утвердить ведомственную структуру расходов бюджета</w:t>
      </w:r>
      <w:r w:rsidR="00506D45" w:rsidRPr="00CD1089">
        <w:rPr>
          <w:rFonts w:ascii="Times New Roman" w:hAnsi="Times New Roman"/>
          <w:sz w:val="26"/>
          <w:szCs w:val="26"/>
        </w:rPr>
        <w:t xml:space="preserve"> Матакского</w:t>
      </w:r>
      <w:r w:rsidRPr="00CD1089">
        <w:rPr>
          <w:rFonts w:ascii="Times New Roman" w:hAnsi="Times New Roman"/>
          <w:sz w:val="26"/>
          <w:szCs w:val="26"/>
        </w:rPr>
        <w:t xml:space="preserve">  </w:t>
      </w:r>
      <w:r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сельского поселения</w:t>
      </w:r>
      <w:r w:rsidR="00F308A4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Дрожжановского</w:t>
      </w:r>
      <w:r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</w:t>
      </w:r>
      <w:r w:rsidRPr="00CD1089">
        <w:rPr>
          <w:rFonts w:ascii="Times New Roman" w:hAnsi="Times New Roman"/>
          <w:sz w:val="26"/>
          <w:szCs w:val="26"/>
        </w:rPr>
        <w:t xml:space="preserve">муниципального  района </w:t>
      </w:r>
      <w:r w:rsidR="003667FB" w:rsidRPr="00CD1089">
        <w:rPr>
          <w:rFonts w:ascii="Times New Roman" w:hAnsi="Times New Roman"/>
          <w:sz w:val="26"/>
          <w:szCs w:val="26"/>
        </w:rPr>
        <w:t>Республики Татарстан</w:t>
      </w:r>
      <w:r w:rsidR="004F5514" w:rsidRPr="00CD1089">
        <w:rPr>
          <w:rFonts w:ascii="Times New Roman" w:hAnsi="Times New Roman"/>
          <w:sz w:val="26"/>
          <w:szCs w:val="26"/>
        </w:rPr>
        <w:t xml:space="preserve"> </w:t>
      </w:r>
      <w:r w:rsidRPr="00CD1089">
        <w:rPr>
          <w:rFonts w:ascii="Times New Roman" w:hAnsi="Times New Roman"/>
          <w:sz w:val="26"/>
          <w:szCs w:val="26"/>
        </w:rPr>
        <w:t xml:space="preserve">на </w:t>
      </w:r>
      <w:r w:rsidR="003B7D2D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20</w:t>
      </w:r>
      <w:r w:rsidR="00A56205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26</w:t>
      </w:r>
      <w:r w:rsidRPr="00CD1089">
        <w:rPr>
          <w:rFonts w:ascii="Times New Roman" w:hAnsi="Times New Roman"/>
          <w:sz w:val="26"/>
          <w:szCs w:val="26"/>
        </w:rPr>
        <w:t xml:space="preserve"> год согласно </w:t>
      </w:r>
      <w:hyperlink w:anchor="sub_1007" w:history="1">
        <w:r w:rsidRPr="00CD1089">
          <w:rPr>
            <w:rStyle w:val="a9"/>
            <w:rFonts w:ascii="Times New Roman" w:hAnsi="Times New Roman"/>
            <w:b w:val="0"/>
            <w:bCs w:val="0"/>
            <w:color w:val="auto"/>
            <w:sz w:val="26"/>
            <w:szCs w:val="26"/>
            <w:u w:val="none"/>
          </w:rPr>
          <w:t>приложению</w:t>
        </w:r>
      </w:hyperlink>
      <w:r w:rsidR="00143583" w:rsidRPr="00CD1089">
        <w:rPr>
          <w:rFonts w:ascii="Times New Roman" w:hAnsi="Times New Roman"/>
          <w:sz w:val="26"/>
          <w:szCs w:val="26"/>
        </w:rPr>
        <w:t xml:space="preserve"> </w:t>
      </w:r>
      <w:r w:rsidR="00356168" w:rsidRPr="00CD1089">
        <w:rPr>
          <w:rFonts w:ascii="Times New Roman" w:hAnsi="Times New Roman"/>
          <w:bCs/>
          <w:sz w:val="26"/>
          <w:szCs w:val="26"/>
        </w:rPr>
        <w:t>№4 таблица 1</w:t>
      </w:r>
      <w:r w:rsidRPr="00CD1089">
        <w:rPr>
          <w:rFonts w:ascii="Times New Roman" w:hAnsi="Times New Roman"/>
          <w:sz w:val="26"/>
          <w:szCs w:val="26"/>
        </w:rPr>
        <w:t xml:space="preserve"> к настоящему Решению</w:t>
      </w:r>
      <w:r w:rsidR="000E20E0" w:rsidRPr="00CD1089">
        <w:rPr>
          <w:rFonts w:ascii="Times New Roman" w:hAnsi="Times New Roman"/>
          <w:sz w:val="26"/>
          <w:szCs w:val="26"/>
        </w:rPr>
        <w:t>,</w:t>
      </w:r>
      <w:r w:rsidR="004F5514" w:rsidRPr="00CD1089">
        <w:rPr>
          <w:rFonts w:ascii="Times New Roman" w:hAnsi="Times New Roman"/>
          <w:sz w:val="26"/>
          <w:szCs w:val="26"/>
        </w:rPr>
        <w:t xml:space="preserve"> </w:t>
      </w:r>
      <w:r w:rsidR="000B2D4E" w:rsidRPr="00CD1089">
        <w:rPr>
          <w:rFonts w:ascii="Times New Roman" w:hAnsi="Times New Roman"/>
          <w:sz w:val="26"/>
          <w:szCs w:val="26"/>
        </w:rPr>
        <w:t xml:space="preserve">на плановый период  </w:t>
      </w:r>
      <w:r w:rsidR="000B2D4E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20</w:t>
      </w:r>
      <w:r w:rsidR="009340F6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</w:t>
      </w:r>
      <w:r w:rsidR="00A56205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7</w:t>
      </w:r>
      <w:r w:rsidR="000B2D4E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и 20</w:t>
      </w:r>
      <w:r w:rsidR="00F664BF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</w:t>
      </w:r>
      <w:r w:rsidR="00A56205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8</w:t>
      </w:r>
      <w:r w:rsidR="004F5514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</w:t>
      </w:r>
      <w:r w:rsidR="00356168" w:rsidRPr="00CD1089">
        <w:rPr>
          <w:rFonts w:ascii="Times New Roman" w:hAnsi="Times New Roman"/>
          <w:sz w:val="26"/>
          <w:szCs w:val="26"/>
        </w:rPr>
        <w:t>годов согласно приложению №4 таблица 2</w:t>
      </w:r>
      <w:r w:rsidR="000B2D4E" w:rsidRPr="00CD1089">
        <w:rPr>
          <w:rFonts w:ascii="Times New Roman" w:hAnsi="Times New Roman"/>
          <w:sz w:val="26"/>
          <w:szCs w:val="26"/>
        </w:rPr>
        <w:t xml:space="preserve"> к настоящему Решению</w:t>
      </w:r>
      <w:r w:rsidR="000E20E0" w:rsidRPr="00CD1089">
        <w:rPr>
          <w:rFonts w:ascii="Times New Roman" w:hAnsi="Times New Roman"/>
          <w:sz w:val="26"/>
          <w:szCs w:val="26"/>
        </w:rPr>
        <w:t>.</w:t>
      </w:r>
    </w:p>
    <w:p w:rsidR="00B93ED4" w:rsidRPr="00CD1089" w:rsidRDefault="000E20E0" w:rsidP="00356168">
      <w:pPr>
        <w:tabs>
          <w:tab w:val="left" w:pos="8640"/>
        </w:tabs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CD1089">
        <w:rPr>
          <w:rFonts w:ascii="Times New Roman" w:hAnsi="Times New Roman"/>
          <w:sz w:val="26"/>
          <w:szCs w:val="26"/>
        </w:rPr>
        <w:t xml:space="preserve">          </w:t>
      </w:r>
      <w:r w:rsidR="0084590D" w:rsidRPr="00CD1089">
        <w:rPr>
          <w:rFonts w:ascii="Times New Roman" w:hAnsi="Times New Roman"/>
          <w:sz w:val="26"/>
          <w:szCs w:val="26"/>
        </w:rPr>
        <w:t>3</w:t>
      </w:r>
      <w:r w:rsidR="000B2D4E" w:rsidRPr="00CD1089">
        <w:rPr>
          <w:rFonts w:ascii="Times New Roman" w:hAnsi="Times New Roman"/>
          <w:sz w:val="26"/>
          <w:szCs w:val="26"/>
        </w:rPr>
        <w:t>.Утвердить распределение бюджетных ассигнований по целевым статьям (муниципальным программам</w:t>
      </w:r>
      <w:r w:rsidR="00506D45" w:rsidRPr="00CD1089">
        <w:rPr>
          <w:rFonts w:ascii="Times New Roman" w:hAnsi="Times New Roman"/>
          <w:sz w:val="26"/>
          <w:szCs w:val="26"/>
        </w:rPr>
        <w:t xml:space="preserve"> Матакского</w:t>
      </w:r>
      <w:r w:rsidR="000B2D4E" w:rsidRPr="00CD1089">
        <w:rPr>
          <w:rFonts w:ascii="Times New Roman" w:hAnsi="Times New Roman"/>
          <w:sz w:val="26"/>
          <w:szCs w:val="26"/>
        </w:rPr>
        <w:t xml:space="preserve"> </w:t>
      </w:r>
      <w:r w:rsidR="000B2D4E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сельского поселения</w:t>
      </w:r>
      <w:r w:rsidR="00F308A4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Дрожжановского</w:t>
      </w:r>
      <w:r w:rsidR="000B2D4E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</w:t>
      </w:r>
      <w:r w:rsidR="000514DB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муниципального района</w:t>
      </w:r>
      <w:r w:rsidR="000B2D4E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Республики Татарстан</w:t>
      </w:r>
      <w:r w:rsidR="000B2D4E" w:rsidRPr="00CD1089">
        <w:rPr>
          <w:rFonts w:ascii="Times New Roman" w:hAnsi="Times New Roman"/>
          <w:sz w:val="26"/>
          <w:szCs w:val="26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</w:t>
      </w:r>
      <w:r w:rsidR="002F291E" w:rsidRPr="00CD1089">
        <w:rPr>
          <w:rFonts w:ascii="Times New Roman" w:hAnsi="Times New Roman"/>
          <w:sz w:val="26"/>
          <w:szCs w:val="26"/>
        </w:rPr>
        <w:t xml:space="preserve"> </w:t>
      </w:r>
      <w:r w:rsidR="000B2D4E" w:rsidRPr="00CD1089">
        <w:rPr>
          <w:rFonts w:ascii="Times New Roman" w:hAnsi="Times New Roman"/>
          <w:sz w:val="26"/>
          <w:szCs w:val="26"/>
        </w:rPr>
        <w:t>на 20</w:t>
      </w:r>
      <w:r w:rsidR="00A56205" w:rsidRPr="00CD1089">
        <w:rPr>
          <w:rFonts w:ascii="Times New Roman" w:hAnsi="Times New Roman"/>
          <w:sz w:val="26"/>
          <w:szCs w:val="26"/>
        </w:rPr>
        <w:t>26</w:t>
      </w:r>
      <w:r w:rsidR="00356168" w:rsidRPr="00CD1089">
        <w:rPr>
          <w:rFonts w:ascii="Times New Roman" w:hAnsi="Times New Roman"/>
          <w:sz w:val="26"/>
          <w:szCs w:val="26"/>
        </w:rPr>
        <w:t xml:space="preserve"> год</w:t>
      </w:r>
      <w:r w:rsidRPr="00CD1089">
        <w:rPr>
          <w:rFonts w:ascii="Times New Roman" w:hAnsi="Times New Roman"/>
          <w:sz w:val="26"/>
          <w:szCs w:val="26"/>
        </w:rPr>
        <w:t>,</w:t>
      </w:r>
      <w:r w:rsidR="00096AEA" w:rsidRPr="00CD1089">
        <w:rPr>
          <w:rFonts w:ascii="Times New Roman" w:hAnsi="Times New Roman"/>
          <w:sz w:val="26"/>
          <w:szCs w:val="26"/>
        </w:rPr>
        <w:t xml:space="preserve"> </w:t>
      </w:r>
      <w:r w:rsidR="00B93ED4" w:rsidRPr="00CD1089">
        <w:rPr>
          <w:rFonts w:ascii="Times New Roman" w:hAnsi="Times New Roman"/>
          <w:sz w:val="26"/>
          <w:szCs w:val="26"/>
        </w:rPr>
        <w:t xml:space="preserve">на плановый период </w:t>
      </w:r>
      <w:r w:rsidR="003B7D2D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20</w:t>
      </w:r>
      <w:r w:rsidR="009340F6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</w:t>
      </w:r>
      <w:r w:rsidR="00A56205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7</w:t>
      </w:r>
      <w:r w:rsidR="003B7D2D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и 20</w:t>
      </w:r>
      <w:r w:rsidR="00F664BF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</w:t>
      </w:r>
      <w:r w:rsidR="00A56205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8</w:t>
      </w:r>
      <w:r w:rsidR="00096AEA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</w:t>
      </w:r>
      <w:r w:rsidR="00356168" w:rsidRPr="00CD1089">
        <w:rPr>
          <w:rFonts w:ascii="Times New Roman" w:hAnsi="Times New Roman"/>
          <w:sz w:val="26"/>
          <w:szCs w:val="26"/>
        </w:rPr>
        <w:t>годов</w:t>
      </w:r>
      <w:r w:rsidR="00B93ED4" w:rsidRPr="00CD1089">
        <w:rPr>
          <w:rFonts w:ascii="Times New Roman" w:hAnsi="Times New Roman"/>
          <w:sz w:val="26"/>
          <w:szCs w:val="26"/>
        </w:rPr>
        <w:t xml:space="preserve">. </w:t>
      </w:r>
      <w:bookmarkStart w:id="5" w:name="sub_13"/>
      <w:bookmarkEnd w:id="4"/>
    </w:p>
    <w:p w:rsidR="00356168" w:rsidRPr="00CD1089" w:rsidRDefault="00356168" w:rsidP="006863E7">
      <w:pPr>
        <w:spacing w:after="0" w:line="240" w:lineRule="atLeast"/>
        <w:jc w:val="both"/>
        <w:rPr>
          <w:rFonts w:ascii="Times New Roman" w:hAnsi="Times New Roman"/>
          <w:b/>
          <w:sz w:val="26"/>
          <w:szCs w:val="26"/>
        </w:rPr>
      </w:pPr>
      <w:bookmarkStart w:id="6" w:name="sub_10000000"/>
      <w:bookmarkEnd w:id="5"/>
    </w:p>
    <w:p w:rsidR="00B93ED4" w:rsidRPr="00CD1089" w:rsidRDefault="00B93ED4" w:rsidP="006863E7">
      <w:pPr>
        <w:spacing w:after="0" w:line="240" w:lineRule="atLeast"/>
        <w:jc w:val="both"/>
        <w:rPr>
          <w:rFonts w:ascii="Times New Roman" w:hAnsi="Times New Roman"/>
          <w:b/>
          <w:sz w:val="26"/>
          <w:szCs w:val="26"/>
        </w:rPr>
      </w:pPr>
      <w:r w:rsidRPr="00CD1089">
        <w:rPr>
          <w:rFonts w:ascii="Times New Roman" w:hAnsi="Times New Roman"/>
          <w:b/>
          <w:sz w:val="26"/>
          <w:szCs w:val="26"/>
        </w:rPr>
        <w:t xml:space="preserve">Статья </w:t>
      </w:r>
      <w:r w:rsidR="00EC004F" w:rsidRPr="00CD1089">
        <w:rPr>
          <w:rFonts w:ascii="Times New Roman" w:hAnsi="Times New Roman"/>
          <w:b/>
          <w:sz w:val="26"/>
          <w:szCs w:val="26"/>
        </w:rPr>
        <w:t>5</w:t>
      </w:r>
    </w:p>
    <w:p w:rsidR="00211D58" w:rsidRPr="00CD1089" w:rsidRDefault="00B93ED4" w:rsidP="00211D58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CD1089">
        <w:rPr>
          <w:rFonts w:ascii="Times New Roman" w:hAnsi="Times New Roman"/>
          <w:sz w:val="26"/>
          <w:szCs w:val="26"/>
        </w:rPr>
        <w:t xml:space="preserve">Учесть </w:t>
      </w:r>
      <w:r w:rsidR="000514DB" w:rsidRPr="00CD1089">
        <w:rPr>
          <w:rFonts w:ascii="Times New Roman" w:hAnsi="Times New Roman"/>
          <w:sz w:val="26"/>
          <w:szCs w:val="26"/>
        </w:rPr>
        <w:t>в бюджете</w:t>
      </w:r>
      <w:r w:rsidR="00506D45" w:rsidRPr="00CD1089">
        <w:rPr>
          <w:rFonts w:ascii="Times New Roman" w:hAnsi="Times New Roman"/>
          <w:sz w:val="26"/>
          <w:szCs w:val="26"/>
        </w:rPr>
        <w:t xml:space="preserve"> Матакского</w:t>
      </w:r>
      <w:r w:rsidR="00143583" w:rsidRPr="00CD1089">
        <w:rPr>
          <w:rFonts w:ascii="Times New Roman" w:hAnsi="Times New Roman"/>
          <w:sz w:val="26"/>
          <w:szCs w:val="26"/>
        </w:rPr>
        <w:t xml:space="preserve"> </w:t>
      </w:r>
      <w:r w:rsidRPr="00CD1089">
        <w:rPr>
          <w:rFonts w:ascii="Times New Roman" w:hAnsi="Times New Roman"/>
          <w:sz w:val="26"/>
          <w:szCs w:val="26"/>
        </w:rPr>
        <w:t>сельского поселения</w:t>
      </w:r>
      <w:r w:rsidR="00F308A4" w:rsidRPr="00CD1089">
        <w:rPr>
          <w:rFonts w:ascii="Times New Roman" w:hAnsi="Times New Roman"/>
          <w:sz w:val="26"/>
          <w:szCs w:val="26"/>
        </w:rPr>
        <w:t xml:space="preserve"> Дрожжановского</w:t>
      </w:r>
      <w:r w:rsidRPr="00CD1089">
        <w:rPr>
          <w:rFonts w:ascii="Times New Roman" w:hAnsi="Times New Roman"/>
          <w:sz w:val="26"/>
          <w:szCs w:val="26"/>
        </w:rPr>
        <w:t xml:space="preserve"> муниципального района Республики Татарстан   </w:t>
      </w:r>
      <w:r w:rsidR="00173272" w:rsidRPr="00CD1089">
        <w:rPr>
          <w:rFonts w:ascii="Times New Roman" w:hAnsi="Times New Roman"/>
          <w:sz w:val="26"/>
          <w:szCs w:val="26"/>
        </w:rPr>
        <w:t xml:space="preserve">объем дотаций из   бюджета </w:t>
      </w:r>
      <w:r w:rsidR="000514DB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муниципального района</w:t>
      </w:r>
      <w:r w:rsidR="00173272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Республики Татарстан</w:t>
      </w:r>
      <w:r w:rsidR="00173272" w:rsidRPr="00CD1089">
        <w:rPr>
          <w:rFonts w:ascii="Times New Roman" w:hAnsi="Times New Roman"/>
          <w:sz w:val="26"/>
          <w:szCs w:val="26"/>
        </w:rPr>
        <w:t xml:space="preserve"> на выравнивание бюджетной обеспеченности</w:t>
      </w:r>
      <w:r w:rsidR="001176D6" w:rsidRPr="00CD1089">
        <w:rPr>
          <w:rFonts w:ascii="Times New Roman" w:hAnsi="Times New Roman"/>
          <w:sz w:val="26"/>
          <w:szCs w:val="26"/>
        </w:rPr>
        <w:t xml:space="preserve"> </w:t>
      </w:r>
    </w:p>
    <w:p w:rsidR="0084590D" w:rsidRPr="00CD1089" w:rsidRDefault="00B93ED4" w:rsidP="00211D58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CD1089">
        <w:rPr>
          <w:rFonts w:ascii="Times New Roman" w:hAnsi="Times New Roman"/>
          <w:sz w:val="26"/>
          <w:szCs w:val="26"/>
        </w:rPr>
        <w:t xml:space="preserve">в </w:t>
      </w:r>
      <w:r w:rsidR="00F1451C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20</w:t>
      </w:r>
      <w:r w:rsidR="00A56205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26</w:t>
      </w:r>
      <w:r w:rsidRPr="00CD1089">
        <w:rPr>
          <w:rFonts w:ascii="Times New Roman" w:hAnsi="Times New Roman"/>
          <w:sz w:val="26"/>
          <w:szCs w:val="26"/>
        </w:rPr>
        <w:t xml:space="preserve"> году в сумме</w:t>
      </w:r>
      <w:r w:rsidR="004B4825" w:rsidRPr="00CD1089">
        <w:rPr>
          <w:rFonts w:ascii="Times New Roman" w:hAnsi="Times New Roman"/>
          <w:sz w:val="26"/>
          <w:szCs w:val="26"/>
        </w:rPr>
        <w:t xml:space="preserve"> 3670,20</w:t>
      </w:r>
      <w:r w:rsidR="000514DB" w:rsidRPr="00CD1089">
        <w:rPr>
          <w:rFonts w:ascii="Times New Roman" w:hAnsi="Times New Roman"/>
          <w:sz w:val="26"/>
          <w:szCs w:val="26"/>
        </w:rPr>
        <w:t>тыс.</w:t>
      </w:r>
      <w:r w:rsidR="00173272" w:rsidRPr="00CD1089">
        <w:rPr>
          <w:rFonts w:ascii="Times New Roman" w:hAnsi="Times New Roman"/>
          <w:sz w:val="26"/>
          <w:szCs w:val="26"/>
        </w:rPr>
        <w:t xml:space="preserve"> рублей, </w:t>
      </w:r>
    </w:p>
    <w:p w:rsidR="00211D58" w:rsidRPr="00CD1089" w:rsidRDefault="00B93ED4" w:rsidP="006863E7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CD1089">
        <w:rPr>
          <w:rFonts w:ascii="Times New Roman" w:hAnsi="Times New Roman"/>
          <w:sz w:val="26"/>
          <w:szCs w:val="26"/>
        </w:rPr>
        <w:t xml:space="preserve">в </w:t>
      </w:r>
      <w:r w:rsidR="00F1451C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20</w:t>
      </w:r>
      <w:r w:rsidR="009340F6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2</w:t>
      </w:r>
      <w:r w:rsidR="004A0419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7</w:t>
      </w:r>
      <w:r w:rsidRPr="00CD1089">
        <w:rPr>
          <w:rFonts w:ascii="Times New Roman" w:hAnsi="Times New Roman"/>
          <w:sz w:val="26"/>
          <w:szCs w:val="26"/>
        </w:rPr>
        <w:t xml:space="preserve"> год</w:t>
      </w:r>
      <w:r w:rsidR="00690AC9" w:rsidRPr="00CD1089">
        <w:rPr>
          <w:rFonts w:ascii="Times New Roman" w:hAnsi="Times New Roman"/>
          <w:sz w:val="26"/>
          <w:szCs w:val="26"/>
        </w:rPr>
        <w:t>у</w:t>
      </w:r>
      <w:r w:rsidRPr="00CD1089">
        <w:rPr>
          <w:rFonts w:ascii="Times New Roman" w:hAnsi="Times New Roman"/>
          <w:sz w:val="26"/>
          <w:szCs w:val="26"/>
        </w:rPr>
        <w:t xml:space="preserve"> в сумме</w:t>
      </w:r>
      <w:r w:rsidR="004B4825" w:rsidRPr="00CD1089">
        <w:rPr>
          <w:rFonts w:ascii="Times New Roman" w:hAnsi="Times New Roman"/>
          <w:sz w:val="26"/>
          <w:szCs w:val="26"/>
        </w:rPr>
        <w:t xml:space="preserve"> 3994,20</w:t>
      </w:r>
      <w:r w:rsidR="00CC5BDA" w:rsidRPr="00CD1089">
        <w:rPr>
          <w:rFonts w:ascii="Times New Roman" w:hAnsi="Times New Roman"/>
          <w:sz w:val="26"/>
          <w:szCs w:val="26"/>
        </w:rPr>
        <w:t xml:space="preserve"> </w:t>
      </w:r>
      <w:r w:rsidRPr="00CD1089">
        <w:rPr>
          <w:rFonts w:ascii="Times New Roman" w:hAnsi="Times New Roman"/>
          <w:sz w:val="26"/>
          <w:szCs w:val="26"/>
        </w:rPr>
        <w:t>тыс. рублей</w:t>
      </w:r>
      <w:r w:rsidR="00DD0A80" w:rsidRPr="00CD1089">
        <w:rPr>
          <w:rFonts w:ascii="Times New Roman" w:hAnsi="Times New Roman"/>
          <w:sz w:val="26"/>
          <w:szCs w:val="26"/>
        </w:rPr>
        <w:t>,</w:t>
      </w:r>
      <w:r w:rsidR="00690AC9" w:rsidRPr="00CD1089">
        <w:rPr>
          <w:rFonts w:ascii="Times New Roman" w:hAnsi="Times New Roman"/>
          <w:sz w:val="26"/>
          <w:szCs w:val="26"/>
        </w:rPr>
        <w:t xml:space="preserve"> </w:t>
      </w:r>
      <w:r w:rsidRPr="00CD1089">
        <w:rPr>
          <w:rFonts w:ascii="Times New Roman" w:hAnsi="Times New Roman"/>
          <w:sz w:val="26"/>
          <w:szCs w:val="26"/>
        </w:rPr>
        <w:t xml:space="preserve"> </w:t>
      </w:r>
    </w:p>
    <w:p w:rsidR="00B93ED4" w:rsidRPr="00CD1089" w:rsidRDefault="002B4FCD" w:rsidP="006863E7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CD1089">
        <w:rPr>
          <w:rFonts w:ascii="Times New Roman" w:hAnsi="Times New Roman"/>
          <w:sz w:val="26"/>
          <w:szCs w:val="26"/>
        </w:rPr>
        <w:t>в</w:t>
      </w:r>
      <w:r w:rsidR="004A0419" w:rsidRPr="00CD1089">
        <w:rPr>
          <w:rFonts w:ascii="Times New Roman" w:hAnsi="Times New Roman"/>
          <w:sz w:val="26"/>
          <w:szCs w:val="26"/>
        </w:rPr>
        <w:t xml:space="preserve"> 2028</w:t>
      </w:r>
      <w:r w:rsidR="00B93ED4" w:rsidRPr="00CD1089">
        <w:rPr>
          <w:rFonts w:ascii="Times New Roman" w:hAnsi="Times New Roman"/>
          <w:sz w:val="26"/>
          <w:szCs w:val="26"/>
        </w:rPr>
        <w:t xml:space="preserve"> год</w:t>
      </w:r>
      <w:r w:rsidR="00690AC9" w:rsidRPr="00CD1089">
        <w:rPr>
          <w:rFonts w:ascii="Times New Roman" w:hAnsi="Times New Roman"/>
          <w:sz w:val="26"/>
          <w:szCs w:val="26"/>
        </w:rPr>
        <w:t>у</w:t>
      </w:r>
      <w:r w:rsidR="0084590D" w:rsidRPr="00CD1089">
        <w:rPr>
          <w:rFonts w:ascii="Times New Roman" w:hAnsi="Times New Roman"/>
          <w:sz w:val="26"/>
          <w:szCs w:val="26"/>
        </w:rPr>
        <w:t xml:space="preserve"> в сумме</w:t>
      </w:r>
      <w:r w:rsidR="004B4825" w:rsidRPr="00CD1089">
        <w:rPr>
          <w:rFonts w:ascii="Times New Roman" w:hAnsi="Times New Roman"/>
          <w:sz w:val="26"/>
          <w:szCs w:val="26"/>
        </w:rPr>
        <w:t xml:space="preserve"> 4331,90</w:t>
      </w:r>
      <w:r w:rsidR="00CC5BDA" w:rsidRPr="00CD1089">
        <w:rPr>
          <w:rFonts w:ascii="Times New Roman" w:hAnsi="Times New Roman"/>
          <w:sz w:val="26"/>
          <w:szCs w:val="26"/>
        </w:rPr>
        <w:t xml:space="preserve"> </w:t>
      </w:r>
      <w:r w:rsidR="00B93ED4" w:rsidRPr="00CD1089">
        <w:rPr>
          <w:rFonts w:ascii="Times New Roman" w:hAnsi="Times New Roman"/>
          <w:sz w:val="26"/>
          <w:szCs w:val="26"/>
        </w:rPr>
        <w:t xml:space="preserve">тыс. рублей. </w:t>
      </w:r>
    </w:p>
    <w:p w:rsidR="007C37F2" w:rsidRPr="00CD1089" w:rsidRDefault="007C37F2" w:rsidP="006863E7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</w:p>
    <w:p w:rsidR="007C37F2" w:rsidRPr="00CD1089" w:rsidRDefault="007C37F2" w:rsidP="007C37F2">
      <w:pPr>
        <w:spacing w:after="0" w:line="240" w:lineRule="atLeast"/>
        <w:jc w:val="both"/>
        <w:rPr>
          <w:rFonts w:ascii="Times New Roman" w:hAnsi="Times New Roman"/>
          <w:b/>
          <w:sz w:val="26"/>
          <w:szCs w:val="26"/>
        </w:rPr>
      </w:pPr>
      <w:r w:rsidRPr="00CD1089">
        <w:rPr>
          <w:rFonts w:ascii="Times New Roman" w:hAnsi="Times New Roman"/>
          <w:b/>
          <w:sz w:val="26"/>
          <w:szCs w:val="26"/>
        </w:rPr>
        <w:t xml:space="preserve">Статья </w:t>
      </w:r>
      <w:r w:rsidR="00A83619" w:rsidRPr="00CD1089">
        <w:rPr>
          <w:rFonts w:ascii="Times New Roman" w:hAnsi="Times New Roman"/>
          <w:b/>
          <w:sz w:val="26"/>
          <w:szCs w:val="26"/>
        </w:rPr>
        <w:t>6</w:t>
      </w:r>
    </w:p>
    <w:p w:rsidR="00117D87" w:rsidRPr="00CD1089" w:rsidRDefault="007C37F2" w:rsidP="00EA3333">
      <w:pPr>
        <w:spacing w:after="0" w:line="240" w:lineRule="atLeast"/>
        <w:jc w:val="both"/>
        <w:rPr>
          <w:rFonts w:ascii="Times New Roman" w:hAnsi="Times New Roman"/>
          <w:b/>
          <w:sz w:val="26"/>
          <w:szCs w:val="26"/>
        </w:rPr>
      </w:pPr>
      <w:r w:rsidRPr="00CD1089">
        <w:rPr>
          <w:rFonts w:ascii="Times New Roman" w:hAnsi="Times New Roman"/>
          <w:color w:val="FF0000"/>
          <w:sz w:val="26"/>
          <w:szCs w:val="26"/>
        </w:rPr>
        <w:t xml:space="preserve">        </w:t>
      </w:r>
    </w:p>
    <w:p w:rsidR="006F271E" w:rsidRPr="00CD1089" w:rsidRDefault="006F271E" w:rsidP="00690AC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CD1089">
        <w:rPr>
          <w:rFonts w:ascii="Times New Roman" w:hAnsi="Times New Roman"/>
          <w:sz w:val="26"/>
          <w:szCs w:val="26"/>
        </w:rPr>
        <w:t>1.</w:t>
      </w:r>
      <w:r w:rsidR="00892877" w:rsidRPr="00CD1089">
        <w:rPr>
          <w:rFonts w:ascii="Times New Roman" w:hAnsi="Times New Roman"/>
          <w:sz w:val="26"/>
          <w:szCs w:val="26"/>
        </w:rPr>
        <w:t>Учесть в</w:t>
      </w:r>
      <w:r w:rsidRPr="00CD1089">
        <w:rPr>
          <w:rFonts w:ascii="Times New Roman" w:hAnsi="Times New Roman"/>
          <w:sz w:val="26"/>
          <w:szCs w:val="26"/>
        </w:rPr>
        <w:t xml:space="preserve"> бюджете</w:t>
      </w:r>
      <w:r w:rsidR="00506D45" w:rsidRPr="00CD1089">
        <w:rPr>
          <w:rFonts w:ascii="Times New Roman" w:hAnsi="Times New Roman"/>
          <w:sz w:val="26"/>
          <w:szCs w:val="26"/>
        </w:rPr>
        <w:t xml:space="preserve"> Матакского</w:t>
      </w:r>
      <w:r w:rsidRPr="00CD1089">
        <w:rPr>
          <w:rFonts w:ascii="Times New Roman" w:hAnsi="Times New Roman"/>
          <w:sz w:val="26"/>
          <w:szCs w:val="26"/>
        </w:rPr>
        <w:t xml:space="preserve"> </w:t>
      </w:r>
      <w:r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сельского поселения</w:t>
      </w:r>
      <w:r w:rsidR="00D37C2C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Дрожжановского</w:t>
      </w:r>
      <w:r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</w:t>
      </w:r>
      <w:r w:rsidR="002B4FCD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муниципального района</w:t>
      </w:r>
      <w:r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Республики Татарстан</w:t>
      </w:r>
      <w:r w:rsidRPr="00CD1089">
        <w:rPr>
          <w:rFonts w:ascii="Times New Roman" w:hAnsi="Times New Roman"/>
          <w:sz w:val="26"/>
          <w:szCs w:val="26"/>
        </w:rPr>
        <w:t xml:space="preserve"> объем субвенций из бюджета </w:t>
      </w:r>
      <w:r w:rsidR="002B4FCD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муниципального района</w:t>
      </w:r>
      <w:r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Республики Татарстан</w:t>
      </w:r>
      <w:r w:rsidRPr="00CD1089">
        <w:rPr>
          <w:rFonts w:ascii="Times New Roman" w:hAnsi="Times New Roman"/>
          <w:sz w:val="26"/>
          <w:szCs w:val="26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</w:t>
      </w:r>
      <w:r w:rsidR="00690AC9" w:rsidRPr="00CD1089">
        <w:rPr>
          <w:rFonts w:ascii="Times New Roman" w:hAnsi="Times New Roman"/>
          <w:sz w:val="26"/>
          <w:szCs w:val="26"/>
        </w:rPr>
        <w:t xml:space="preserve"> </w:t>
      </w:r>
      <w:r w:rsidR="00A56205" w:rsidRPr="00CD1089">
        <w:rPr>
          <w:rFonts w:ascii="Times New Roman" w:hAnsi="Times New Roman"/>
          <w:sz w:val="26"/>
          <w:szCs w:val="26"/>
        </w:rPr>
        <w:t>в 2026</w:t>
      </w:r>
      <w:r w:rsidRPr="00CD1089">
        <w:rPr>
          <w:rFonts w:ascii="Times New Roman" w:hAnsi="Times New Roman"/>
          <w:sz w:val="26"/>
          <w:szCs w:val="26"/>
        </w:rPr>
        <w:t xml:space="preserve"> году в сумме</w:t>
      </w:r>
      <w:r w:rsidR="00892877" w:rsidRPr="00CD1089">
        <w:rPr>
          <w:rFonts w:ascii="Times New Roman" w:hAnsi="Times New Roman"/>
          <w:sz w:val="26"/>
          <w:szCs w:val="26"/>
        </w:rPr>
        <w:t xml:space="preserve"> </w:t>
      </w:r>
      <w:r w:rsidR="00A56205" w:rsidRPr="00CD1089">
        <w:rPr>
          <w:rFonts w:ascii="Times New Roman" w:hAnsi="Times New Roman"/>
          <w:sz w:val="26"/>
          <w:szCs w:val="26"/>
        </w:rPr>
        <w:t>0</w:t>
      </w:r>
      <w:r w:rsidR="002B4FCD" w:rsidRPr="00CD1089">
        <w:rPr>
          <w:rFonts w:ascii="Times New Roman" w:hAnsi="Times New Roman"/>
          <w:sz w:val="26"/>
          <w:szCs w:val="26"/>
        </w:rPr>
        <w:t xml:space="preserve"> тыс.</w:t>
      </w:r>
      <w:r w:rsidRPr="00CD1089">
        <w:rPr>
          <w:rFonts w:ascii="Times New Roman" w:hAnsi="Times New Roman"/>
          <w:sz w:val="26"/>
          <w:szCs w:val="26"/>
        </w:rPr>
        <w:t xml:space="preserve"> рублей,</w:t>
      </w:r>
      <w:r w:rsidR="00690AC9" w:rsidRPr="00CD1089">
        <w:rPr>
          <w:rFonts w:ascii="Times New Roman" w:hAnsi="Times New Roman"/>
          <w:sz w:val="26"/>
          <w:szCs w:val="26"/>
        </w:rPr>
        <w:t xml:space="preserve"> </w:t>
      </w:r>
      <w:r w:rsidRPr="00CD1089">
        <w:rPr>
          <w:rFonts w:ascii="Times New Roman" w:hAnsi="Times New Roman"/>
          <w:sz w:val="26"/>
          <w:szCs w:val="26"/>
        </w:rPr>
        <w:t>в 20</w:t>
      </w:r>
      <w:r w:rsidR="0011617B" w:rsidRPr="00CD1089">
        <w:rPr>
          <w:rFonts w:ascii="Times New Roman" w:hAnsi="Times New Roman"/>
          <w:sz w:val="26"/>
          <w:szCs w:val="26"/>
        </w:rPr>
        <w:t>2</w:t>
      </w:r>
      <w:r w:rsidR="00A56205" w:rsidRPr="00CD1089">
        <w:rPr>
          <w:rFonts w:ascii="Times New Roman" w:hAnsi="Times New Roman"/>
          <w:sz w:val="26"/>
          <w:szCs w:val="26"/>
        </w:rPr>
        <w:t>7</w:t>
      </w:r>
      <w:r w:rsidRPr="00CD1089">
        <w:rPr>
          <w:rFonts w:ascii="Times New Roman" w:hAnsi="Times New Roman"/>
          <w:sz w:val="26"/>
          <w:szCs w:val="26"/>
        </w:rPr>
        <w:t xml:space="preserve"> год</w:t>
      </w:r>
      <w:r w:rsidR="00690AC9" w:rsidRPr="00CD1089">
        <w:rPr>
          <w:rFonts w:ascii="Times New Roman" w:hAnsi="Times New Roman"/>
          <w:sz w:val="26"/>
          <w:szCs w:val="26"/>
        </w:rPr>
        <w:t>у</w:t>
      </w:r>
      <w:r w:rsidRPr="00CD1089">
        <w:rPr>
          <w:rFonts w:ascii="Times New Roman" w:hAnsi="Times New Roman"/>
          <w:sz w:val="26"/>
          <w:szCs w:val="26"/>
        </w:rPr>
        <w:t xml:space="preserve"> в сумме</w:t>
      </w:r>
      <w:r w:rsidR="00A56205" w:rsidRPr="00CD1089">
        <w:rPr>
          <w:rFonts w:ascii="Times New Roman" w:hAnsi="Times New Roman"/>
          <w:sz w:val="26"/>
          <w:szCs w:val="26"/>
        </w:rPr>
        <w:t xml:space="preserve"> 0</w:t>
      </w:r>
      <w:r w:rsidRPr="00CD1089">
        <w:rPr>
          <w:rFonts w:ascii="Times New Roman" w:hAnsi="Times New Roman"/>
          <w:sz w:val="26"/>
          <w:szCs w:val="26"/>
        </w:rPr>
        <w:t xml:space="preserve"> тыс.</w:t>
      </w:r>
      <w:r w:rsidR="000E20E0" w:rsidRPr="00CD1089">
        <w:rPr>
          <w:rFonts w:ascii="Times New Roman" w:hAnsi="Times New Roman"/>
          <w:sz w:val="26"/>
          <w:szCs w:val="26"/>
        </w:rPr>
        <w:t xml:space="preserve"> </w:t>
      </w:r>
      <w:r w:rsidRPr="00CD1089">
        <w:rPr>
          <w:rFonts w:ascii="Times New Roman" w:hAnsi="Times New Roman"/>
          <w:sz w:val="26"/>
          <w:szCs w:val="26"/>
        </w:rPr>
        <w:t>рублей,</w:t>
      </w:r>
      <w:r w:rsidR="00690AC9" w:rsidRPr="00CD1089">
        <w:rPr>
          <w:rFonts w:ascii="Times New Roman" w:hAnsi="Times New Roman"/>
          <w:sz w:val="26"/>
          <w:szCs w:val="26"/>
        </w:rPr>
        <w:t xml:space="preserve"> </w:t>
      </w:r>
      <w:r w:rsidRPr="00CD1089">
        <w:rPr>
          <w:rFonts w:ascii="Times New Roman" w:hAnsi="Times New Roman"/>
          <w:sz w:val="26"/>
          <w:szCs w:val="26"/>
        </w:rPr>
        <w:t>в 202</w:t>
      </w:r>
      <w:r w:rsidR="00A56205" w:rsidRPr="00CD1089">
        <w:rPr>
          <w:rFonts w:ascii="Times New Roman" w:hAnsi="Times New Roman"/>
          <w:sz w:val="26"/>
          <w:szCs w:val="26"/>
        </w:rPr>
        <w:t>8</w:t>
      </w:r>
      <w:r w:rsidRPr="00CD1089">
        <w:rPr>
          <w:rFonts w:ascii="Times New Roman" w:hAnsi="Times New Roman"/>
          <w:sz w:val="26"/>
          <w:szCs w:val="26"/>
        </w:rPr>
        <w:t xml:space="preserve"> год</w:t>
      </w:r>
      <w:r w:rsidR="00690AC9" w:rsidRPr="00CD1089">
        <w:rPr>
          <w:rFonts w:ascii="Times New Roman" w:hAnsi="Times New Roman"/>
          <w:sz w:val="26"/>
          <w:szCs w:val="26"/>
        </w:rPr>
        <w:t>у</w:t>
      </w:r>
      <w:r w:rsidRPr="00CD1089">
        <w:rPr>
          <w:rFonts w:ascii="Times New Roman" w:hAnsi="Times New Roman"/>
          <w:sz w:val="26"/>
          <w:szCs w:val="26"/>
        </w:rPr>
        <w:t xml:space="preserve"> в сумме</w:t>
      </w:r>
      <w:r w:rsidR="00A56205" w:rsidRPr="00CD1089">
        <w:rPr>
          <w:rFonts w:ascii="Times New Roman" w:hAnsi="Times New Roman"/>
          <w:sz w:val="26"/>
          <w:szCs w:val="26"/>
        </w:rPr>
        <w:t xml:space="preserve"> 0</w:t>
      </w:r>
      <w:r w:rsidRPr="00CD1089">
        <w:rPr>
          <w:rFonts w:ascii="Times New Roman" w:hAnsi="Times New Roman"/>
          <w:sz w:val="26"/>
          <w:szCs w:val="26"/>
        </w:rPr>
        <w:t xml:space="preserve"> тыс.</w:t>
      </w:r>
      <w:r w:rsidR="000E20E0" w:rsidRPr="00CD1089">
        <w:rPr>
          <w:rFonts w:ascii="Times New Roman" w:hAnsi="Times New Roman"/>
          <w:sz w:val="26"/>
          <w:szCs w:val="26"/>
        </w:rPr>
        <w:t xml:space="preserve"> </w:t>
      </w:r>
      <w:r w:rsidRPr="00CD1089">
        <w:rPr>
          <w:rFonts w:ascii="Times New Roman" w:hAnsi="Times New Roman"/>
          <w:sz w:val="26"/>
          <w:szCs w:val="26"/>
        </w:rPr>
        <w:t>рублей.</w:t>
      </w:r>
      <w:proofErr w:type="gramEnd"/>
    </w:p>
    <w:p w:rsidR="00163923" w:rsidRPr="00CD1089" w:rsidRDefault="00163923" w:rsidP="007C45D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CD1089" w:rsidRDefault="00CD1089" w:rsidP="00B3320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bookmarkStart w:id="7" w:name="sub_1301"/>
    </w:p>
    <w:p w:rsidR="00CD1089" w:rsidRDefault="00CD1089" w:rsidP="00B3320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3C59E7" w:rsidRPr="00CD1089" w:rsidRDefault="003C59E7" w:rsidP="00B3320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CD1089">
        <w:rPr>
          <w:rFonts w:ascii="Times New Roman" w:hAnsi="Times New Roman"/>
          <w:b/>
          <w:sz w:val="26"/>
          <w:szCs w:val="26"/>
        </w:rPr>
        <w:lastRenderedPageBreak/>
        <w:t xml:space="preserve">Статья </w:t>
      </w:r>
      <w:r w:rsidR="00A83619" w:rsidRPr="00CD1089">
        <w:rPr>
          <w:rFonts w:ascii="Times New Roman" w:hAnsi="Times New Roman"/>
          <w:b/>
          <w:sz w:val="26"/>
          <w:szCs w:val="26"/>
        </w:rPr>
        <w:t>7</w:t>
      </w:r>
    </w:p>
    <w:bookmarkEnd w:id="7"/>
    <w:p w:rsidR="00FC6FDB" w:rsidRPr="00CD1089" w:rsidRDefault="00117D87" w:rsidP="00117D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D1089">
        <w:rPr>
          <w:rFonts w:ascii="Times New Roman" w:hAnsi="Times New Roman"/>
          <w:sz w:val="26"/>
          <w:szCs w:val="26"/>
        </w:rPr>
        <w:t xml:space="preserve">          </w:t>
      </w:r>
      <w:r w:rsidR="00BB13E6" w:rsidRPr="00CD1089">
        <w:rPr>
          <w:rFonts w:ascii="Times New Roman" w:hAnsi="Times New Roman"/>
          <w:sz w:val="26"/>
          <w:szCs w:val="26"/>
        </w:rPr>
        <w:t>Органы местного самоуправления</w:t>
      </w:r>
      <w:r w:rsidR="00506D45" w:rsidRPr="00CD1089">
        <w:rPr>
          <w:rFonts w:ascii="Times New Roman" w:hAnsi="Times New Roman"/>
          <w:sz w:val="26"/>
          <w:szCs w:val="26"/>
        </w:rPr>
        <w:t xml:space="preserve"> Матакского</w:t>
      </w:r>
      <w:r w:rsidRPr="00CD1089">
        <w:rPr>
          <w:rFonts w:ascii="Times New Roman" w:hAnsi="Times New Roman"/>
          <w:sz w:val="26"/>
          <w:szCs w:val="26"/>
        </w:rPr>
        <w:t xml:space="preserve"> </w:t>
      </w:r>
      <w:r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сельского поселения</w:t>
      </w:r>
      <w:r w:rsidR="00D37C2C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Дрожжановского</w:t>
      </w:r>
      <w:r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</w:t>
      </w:r>
      <w:r w:rsidR="00D07931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муниципального района</w:t>
      </w:r>
      <w:r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Республики Татарстан</w:t>
      </w:r>
      <w:r w:rsidRPr="00CD1089">
        <w:rPr>
          <w:rFonts w:ascii="Times New Roman" w:hAnsi="Times New Roman"/>
          <w:sz w:val="26"/>
          <w:szCs w:val="26"/>
        </w:rPr>
        <w:t xml:space="preserve"> не вправе принимать в 20</w:t>
      </w:r>
      <w:r w:rsidR="00A56205" w:rsidRPr="00CD1089">
        <w:rPr>
          <w:rFonts w:ascii="Times New Roman" w:hAnsi="Times New Roman"/>
          <w:sz w:val="26"/>
          <w:szCs w:val="26"/>
        </w:rPr>
        <w:t>26</w:t>
      </w:r>
      <w:r w:rsidRPr="00CD1089">
        <w:rPr>
          <w:rFonts w:ascii="Times New Roman" w:hAnsi="Times New Roman"/>
          <w:sz w:val="26"/>
          <w:szCs w:val="26"/>
        </w:rPr>
        <w:t xml:space="preserve"> году решения, приводящие к увеличению численности муниципальных служащих </w:t>
      </w:r>
      <w:r w:rsidR="00405932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сельского поселения</w:t>
      </w:r>
      <w:r w:rsidR="00D37C2C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Дрожжановского</w:t>
      </w:r>
      <w:r w:rsidR="00405932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</w:t>
      </w:r>
      <w:r w:rsidR="00892877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муниципального района</w:t>
      </w:r>
      <w:r w:rsidR="00405932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Республики Татарстан, а также </w:t>
      </w:r>
      <w:r w:rsidRPr="00CD1089">
        <w:rPr>
          <w:rFonts w:ascii="Times New Roman" w:hAnsi="Times New Roman"/>
          <w:sz w:val="26"/>
          <w:szCs w:val="26"/>
        </w:rPr>
        <w:t>работников</w:t>
      </w:r>
      <w:r w:rsidR="00405932" w:rsidRPr="00CD1089">
        <w:rPr>
          <w:rFonts w:ascii="Times New Roman" w:hAnsi="Times New Roman"/>
          <w:sz w:val="26"/>
          <w:szCs w:val="26"/>
        </w:rPr>
        <w:t xml:space="preserve"> муниципальных казенных </w:t>
      </w:r>
      <w:r w:rsidRPr="00CD1089">
        <w:rPr>
          <w:rFonts w:ascii="Times New Roman" w:hAnsi="Times New Roman"/>
          <w:sz w:val="26"/>
          <w:szCs w:val="26"/>
        </w:rPr>
        <w:t>учреждений</w:t>
      </w:r>
      <w:r w:rsidR="00FC6FDB" w:rsidRPr="00CD1089">
        <w:rPr>
          <w:rFonts w:ascii="Times New Roman" w:hAnsi="Times New Roman"/>
          <w:sz w:val="26"/>
          <w:szCs w:val="26"/>
        </w:rPr>
        <w:t>.</w:t>
      </w:r>
    </w:p>
    <w:p w:rsidR="00117D87" w:rsidRPr="00CD1089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</w:pPr>
      <w:r w:rsidRPr="00CD1089">
        <w:rPr>
          <w:rFonts w:ascii="Times New Roman" w:hAnsi="Times New Roman"/>
          <w:sz w:val="26"/>
          <w:szCs w:val="26"/>
        </w:rPr>
        <w:t xml:space="preserve"> </w:t>
      </w:r>
    </w:p>
    <w:p w:rsidR="00117D87" w:rsidRPr="00CD1089" w:rsidRDefault="00A83619" w:rsidP="00117D87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auto"/>
          <w:sz w:val="26"/>
          <w:szCs w:val="26"/>
        </w:rPr>
      </w:pPr>
      <w:r w:rsidRPr="00CD1089">
        <w:rPr>
          <w:rStyle w:val="a8"/>
          <w:rFonts w:ascii="Times New Roman" w:hAnsi="Times New Roman"/>
          <w:bCs w:val="0"/>
          <w:color w:val="auto"/>
          <w:sz w:val="26"/>
          <w:szCs w:val="26"/>
        </w:rPr>
        <w:t>Статья 8</w:t>
      </w:r>
    </w:p>
    <w:p w:rsidR="00117D87" w:rsidRPr="00CD1089" w:rsidRDefault="0004012E" w:rsidP="00452A5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CD1089">
        <w:rPr>
          <w:rFonts w:ascii="Times New Roman" w:hAnsi="Times New Roman"/>
          <w:sz w:val="26"/>
          <w:szCs w:val="26"/>
        </w:rPr>
        <w:t>Установить, что о</w:t>
      </w:r>
      <w:r w:rsidR="00117D87" w:rsidRPr="00CD1089">
        <w:rPr>
          <w:rFonts w:ascii="Times New Roman" w:hAnsi="Times New Roman"/>
          <w:sz w:val="26"/>
          <w:szCs w:val="26"/>
        </w:rPr>
        <w:t>статки средств бюджета</w:t>
      </w:r>
      <w:r w:rsidR="00506D45" w:rsidRPr="00CD1089">
        <w:rPr>
          <w:rFonts w:ascii="Times New Roman" w:hAnsi="Times New Roman"/>
          <w:sz w:val="26"/>
          <w:szCs w:val="26"/>
        </w:rPr>
        <w:t xml:space="preserve"> Матакского</w:t>
      </w:r>
      <w:r w:rsidR="00117D87" w:rsidRPr="00CD1089">
        <w:rPr>
          <w:rFonts w:ascii="Times New Roman" w:hAnsi="Times New Roman"/>
          <w:sz w:val="26"/>
          <w:szCs w:val="26"/>
        </w:rPr>
        <w:t xml:space="preserve"> </w:t>
      </w:r>
      <w:r w:rsidR="00117D87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сельского поселения</w:t>
      </w:r>
      <w:r w:rsidR="00D37C2C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Дрожжановского</w:t>
      </w:r>
      <w:r w:rsidR="00117D87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муниципального  района Республики Татарстан</w:t>
      </w:r>
      <w:r w:rsidR="00117D87" w:rsidRPr="00CD1089">
        <w:rPr>
          <w:rFonts w:ascii="Times New Roman" w:hAnsi="Times New Roman"/>
          <w:sz w:val="26"/>
          <w:szCs w:val="26"/>
        </w:rPr>
        <w:t xml:space="preserve"> </w:t>
      </w:r>
      <w:r w:rsidR="002B4FCD" w:rsidRPr="00CD1089">
        <w:rPr>
          <w:rFonts w:ascii="Times New Roman" w:hAnsi="Times New Roman"/>
          <w:sz w:val="26"/>
          <w:szCs w:val="26"/>
        </w:rPr>
        <w:t>на 01 января 2025</w:t>
      </w:r>
      <w:r w:rsidR="007B1C56" w:rsidRPr="00CD1089">
        <w:rPr>
          <w:rFonts w:ascii="Times New Roman" w:hAnsi="Times New Roman"/>
          <w:sz w:val="26"/>
          <w:szCs w:val="26"/>
        </w:rPr>
        <w:t xml:space="preserve"> года </w:t>
      </w:r>
      <w:r w:rsidR="00117D87" w:rsidRPr="00CD1089">
        <w:rPr>
          <w:rFonts w:ascii="Times New Roman" w:hAnsi="Times New Roman"/>
          <w:sz w:val="26"/>
          <w:szCs w:val="26"/>
        </w:rPr>
        <w:t xml:space="preserve">в объеме, не превышающем сумму остатка неиспользованных бюджетных ассигнований на оплату заключенных от имени </w:t>
      </w:r>
      <w:r w:rsidR="003E3DE9" w:rsidRPr="00CD1089">
        <w:rPr>
          <w:rFonts w:ascii="Times New Roman" w:hAnsi="Times New Roman"/>
          <w:sz w:val="26"/>
          <w:szCs w:val="26"/>
        </w:rPr>
        <w:t>Матакского</w:t>
      </w:r>
      <w:r w:rsidR="00117D87" w:rsidRPr="00CD1089">
        <w:rPr>
          <w:rFonts w:ascii="Times New Roman" w:hAnsi="Times New Roman"/>
          <w:sz w:val="26"/>
          <w:szCs w:val="26"/>
        </w:rPr>
        <w:t xml:space="preserve"> </w:t>
      </w:r>
      <w:r w:rsidR="00117D87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сельского поселения муниципального  района Республики Татарстан</w:t>
      </w:r>
      <w:r w:rsidR="00117D87" w:rsidRPr="00CD1089">
        <w:rPr>
          <w:rFonts w:ascii="Times New Roman" w:hAnsi="Times New Roman"/>
          <w:sz w:val="26"/>
          <w:szCs w:val="26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</w:t>
      </w:r>
      <w:r w:rsidR="00A46000" w:rsidRPr="00CD1089">
        <w:rPr>
          <w:rFonts w:ascii="Times New Roman" w:hAnsi="Times New Roman"/>
          <w:sz w:val="26"/>
          <w:szCs w:val="26"/>
        </w:rPr>
        <w:t>и</w:t>
      </w:r>
      <w:r w:rsidR="00A56205" w:rsidRPr="00CD1089">
        <w:rPr>
          <w:rFonts w:ascii="Times New Roman" w:hAnsi="Times New Roman"/>
          <w:sz w:val="26"/>
          <w:szCs w:val="26"/>
        </w:rPr>
        <w:t>пальных контрактов оплате в 2025</w:t>
      </w:r>
      <w:r w:rsidR="00117D87" w:rsidRPr="00CD1089">
        <w:rPr>
          <w:rFonts w:ascii="Times New Roman" w:hAnsi="Times New Roman"/>
          <w:sz w:val="26"/>
          <w:szCs w:val="26"/>
        </w:rPr>
        <w:t xml:space="preserve"> году</w:t>
      </w:r>
      <w:proofErr w:type="gramEnd"/>
      <w:r w:rsidR="00117D87" w:rsidRPr="00CD1089">
        <w:rPr>
          <w:rFonts w:ascii="Times New Roman" w:hAnsi="Times New Roman"/>
          <w:sz w:val="26"/>
          <w:szCs w:val="26"/>
        </w:rPr>
        <w:t>, направляются в 20</w:t>
      </w:r>
      <w:r w:rsidR="00A56205" w:rsidRPr="00CD1089">
        <w:rPr>
          <w:rFonts w:ascii="Times New Roman" w:hAnsi="Times New Roman"/>
          <w:sz w:val="26"/>
          <w:szCs w:val="26"/>
        </w:rPr>
        <w:t>26</w:t>
      </w:r>
      <w:r w:rsidR="00117D87" w:rsidRPr="00CD1089">
        <w:rPr>
          <w:rFonts w:ascii="Times New Roman" w:hAnsi="Times New Roman"/>
          <w:sz w:val="26"/>
          <w:szCs w:val="26"/>
        </w:rPr>
        <w:t xml:space="preserve"> году на увеличение соответствующих бюджетных ассигнований на указанные цели, в случае принятия </w:t>
      </w:r>
      <w:r w:rsidR="00A10E90" w:rsidRPr="00CD1089">
        <w:rPr>
          <w:rFonts w:ascii="Times New Roman" w:hAnsi="Times New Roman"/>
          <w:color w:val="000000" w:themeColor="text1"/>
          <w:sz w:val="26"/>
          <w:szCs w:val="26"/>
        </w:rPr>
        <w:t>Исполнительным комитетом</w:t>
      </w:r>
      <w:r w:rsidR="003E3DE9" w:rsidRPr="00CD1089">
        <w:rPr>
          <w:rFonts w:ascii="Times New Roman" w:hAnsi="Times New Roman"/>
          <w:color w:val="000000" w:themeColor="text1"/>
          <w:sz w:val="26"/>
          <w:szCs w:val="26"/>
        </w:rPr>
        <w:t xml:space="preserve"> Матакского</w:t>
      </w:r>
      <w:r w:rsidR="00490E6B" w:rsidRPr="00CD1089">
        <w:rPr>
          <w:rFonts w:ascii="Times New Roman" w:hAnsi="Times New Roman"/>
          <w:sz w:val="26"/>
          <w:szCs w:val="26"/>
        </w:rPr>
        <w:t xml:space="preserve"> </w:t>
      </w:r>
      <w:r w:rsidR="00117D87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сельского поселения</w:t>
      </w:r>
      <w:r w:rsidR="00D37C2C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Дрожжановского</w:t>
      </w:r>
      <w:r w:rsidR="00117D87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муниципального  района Республики Татарстан </w:t>
      </w:r>
      <w:r w:rsidR="00117D87" w:rsidRPr="00CD1089">
        <w:rPr>
          <w:rFonts w:ascii="Times New Roman" w:hAnsi="Times New Roman"/>
          <w:sz w:val="26"/>
          <w:szCs w:val="26"/>
        </w:rPr>
        <w:t xml:space="preserve"> соответствующего решения.</w:t>
      </w:r>
    </w:p>
    <w:p w:rsidR="00117D87" w:rsidRPr="00CD1089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</w:pPr>
    </w:p>
    <w:p w:rsidR="00117D87" w:rsidRPr="00CD1089" w:rsidRDefault="00A83619" w:rsidP="00117D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D1089">
        <w:rPr>
          <w:rStyle w:val="a8"/>
          <w:rFonts w:ascii="Times New Roman" w:hAnsi="Times New Roman"/>
          <w:bCs w:val="0"/>
          <w:color w:val="auto"/>
          <w:sz w:val="26"/>
          <w:szCs w:val="26"/>
        </w:rPr>
        <w:t>Статья 9</w:t>
      </w:r>
    </w:p>
    <w:p w:rsidR="00117D87" w:rsidRPr="00CD1089" w:rsidRDefault="00117D87" w:rsidP="00117D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D1089">
        <w:rPr>
          <w:rFonts w:ascii="Times New Roman" w:hAnsi="Times New Roman"/>
          <w:sz w:val="26"/>
          <w:szCs w:val="26"/>
        </w:rPr>
        <w:t xml:space="preserve">         Органы казначейства Министерства финансов Республики Татарстан осуществляют отдельные функции по исполнению бюджета</w:t>
      </w:r>
      <w:r w:rsidR="00506D45" w:rsidRPr="00CD1089">
        <w:rPr>
          <w:rFonts w:ascii="Times New Roman" w:hAnsi="Times New Roman"/>
          <w:sz w:val="26"/>
          <w:szCs w:val="26"/>
        </w:rPr>
        <w:t xml:space="preserve"> Матакского</w:t>
      </w:r>
      <w:r w:rsidRPr="00CD1089">
        <w:rPr>
          <w:rFonts w:ascii="Times New Roman" w:hAnsi="Times New Roman"/>
          <w:sz w:val="26"/>
          <w:szCs w:val="26"/>
        </w:rPr>
        <w:t xml:space="preserve"> </w:t>
      </w:r>
      <w:r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сельского поселения</w:t>
      </w:r>
      <w:r w:rsidR="00D37C2C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Дрожжановского</w:t>
      </w:r>
      <w:r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</w:t>
      </w:r>
      <w:r w:rsidR="00A46000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муниципального района</w:t>
      </w:r>
      <w:r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 xml:space="preserve"> Республики </w:t>
      </w:r>
      <w:r w:rsidR="00A46000" w:rsidRPr="00CD1089"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  <w:t>Татарстан</w:t>
      </w:r>
      <w:r w:rsidR="00A46000" w:rsidRPr="00CD1089">
        <w:rPr>
          <w:rFonts w:ascii="Times New Roman" w:hAnsi="Times New Roman"/>
          <w:sz w:val="26"/>
          <w:szCs w:val="26"/>
        </w:rPr>
        <w:t xml:space="preserve"> в</w:t>
      </w:r>
      <w:r w:rsidRPr="00CD1089">
        <w:rPr>
          <w:rFonts w:ascii="Times New Roman" w:hAnsi="Times New Roman"/>
          <w:sz w:val="26"/>
          <w:szCs w:val="26"/>
        </w:rPr>
        <w:t xml:space="preserve"> соответствии с заключенными соглашениями. </w:t>
      </w:r>
    </w:p>
    <w:p w:rsidR="00117D87" w:rsidRPr="00CD1089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bCs w:val="0"/>
          <w:color w:val="auto"/>
          <w:sz w:val="26"/>
          <w:szCs w:val="26"/>
        </w:rPr>
      </w:pPr>
    </w:p>
    <w:p w:rsidR="00117D87" w:rsidRPr="00CD1089" w:rsidRDefault="00117D87" w:rsidP="00117D87">
      <w:pPr>
        <w:spacing w:after="0" w:line="240" w:lineRule="auto"/>
        <w:jc w:val="both"/>
        <w:rPr>
          <w:rStyle w:val="a8"/>
          <w:rFonts w:ascii="Times New Roman" w:hAnsi="Times New Roman"/>
          <w:bCs w:val="0"/>
          <w:color w:val="auto"/>
          <w:sz w:val="26"/>
          <w:szCs w:val="26"/>
        </w:rPr>
      </w:pPr>
      <w:r w:rsidRPr="00CD1089">
        <w:rPr>
          <w:rStyle w:val="a8"/>
          <w:rFonts w:ascii="Times New Roman" w:hAnsi="Times New Roman"/>
          <w:bCs w:val="0"/>
          <w:color w:val="auto"/>
          <w:sz w:val="26"/>
          <w:szCs w:val="26"/>
        </w:rPr>
        <w:t xml:space="preserve">Статья </w:t>
      </w:r>
      <w:r w:rsidR="00D85572" w:rsidRPr="00CD1089">
        <w:rPr>
          <w:rStyle w:val="a8"/>
          <w:rFonts w:ascii="Times New Roman" w:hAnsi="Times New Roman"/>
          <w:bCs w:val="0"/>
          <w:color w:val="auto"/>
          <w:sz w:val="26"/>
          <w:szCs w:val="26"/>
        </w:rPr>
        <w:t>1</w:t>
      </w:r>
      <w:r w:rsidR="00A83619" w:rsidRPr="00CD1089">
        <w:rPr>
          <w:rStyle w:val="a8"/>
          <w:rFonts w:ascii="Times New Roman" w:hAnsi="Times New Roman"/>
          <w:bCs w:val="0"/>
          <w:color w:val="auto"/>
          <w:sz w:val="26"/>
          <w:szCs w:val="26"/>
        </w:rPr>
        <w:t>0</w:t>
      </w:r>
    </w:p>
    <w:p w:rsidR="00117D87" w:rsidRPr="00CD1089" w:rsidRDefault="00117D87" w:rsidP="00117D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D1089">
        <w:rPr>
          <w:rFonts w:ascii="Times New Roman" w:hAnsi="Times New Roman"/>
          <w:sz w:val="26"/>
          <w:szCs w:val="26"/>
        </w:rPr>
        <w:t xml:space="preserve"> Настоящее Решение вступает в силу с 1 января 20</w:t>
      </w:r>
      <w:r w:rsidR="00A56205" w:rsidRPr="00CD1089">
        <w:rPr>
          <w:rFonts w:ascii="Times New Roman" w:hAnsi="Times New Roman"/>
          <w:sz w:val="26"/>
          <w:szCs w:val="26"/>
        </w:rPr>
        <w:t>26</w:t>
      </w:r>
      <w:r w:rsidRPr="00CD1089">
        <w:rPr>
          <w:rFonts w:ascii="Times New Roman" w:hAnsi="Times New Roman"/>
          <w:sz w:val="26"/>
          <w:szCs w:val="26"/>
        </w:rPr>
        <w:t xml:space="preserve"> года</w:t>
      </w:r>
      <w:r w:rsidR="002028C3" w:rsidRPr="00CD1089">
        <w:rPr>
          <w:rFonts w:ascii="Times New Roman" w:hAnsi="Times New Roman"/>
          <w:sz w:val="26"/>
          <w:szCs w:val="26"/>
        </w:rPr>
        <w:t>.</w:t>
      </w:r>
      <w:r w:rsidR="00D06196" w:rsidRPr="00CD1089">
        <w:rPr>
          <w:rFonts w:ascii="Times New Roman" w:hAnsi="Times New Roman"/>
          <w:sz w:val="26"/>
          <w:szCs w:val="26"/>
        </w:rPr>
        <w:t xml:space="preserve"> </w:t>
      </w:r>
    </w:p>
    <w:p w:rsidR="00B33200" w:rsidRDefault="00B33200" w:rsidP="00117D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1089" w:rsidRDefault="00CD1089" w:rsidP="00117D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1089" w:rsidRDefault="00CD1089" w:rsidP="00117D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1089" w:rsidRDefault="00CD1089" w:rsidP="00117D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1089" w:rsidRDefault="00CD1089" w:rsidP="00117D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1089" w:rsidRDefault="00CD1089" w:rsidP="00117D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1089" w:rsidRDefault="00CD1089" w:rsidP="00117D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1089" w:rsidRDefault="00CD1089" w:rsidP="00117D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1089" w:rsidRDefault="00CD1089" w:rsidP="00117D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1089" w:rsidRDefault="00CD1089" w:rsidP="00117D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1089" w:rsidRDefault="00CD1089" w:rsidP="00117D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1089" w:rsidRDefault="00CD1089" w:rsidP="00117D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1089" w:rsidRDefault="00CD1089" w:rsidP="00117D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1089" w:rsidRDefault="00CD1089" w:rsidP="00117D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1089" w:rsidRDefault="00CD1089" w:rsidP="00117D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1089" w:rsidRDefault="00CD1089" w:rsidP="00117D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1089" w:rsidRDefault="00CD1089" w:rsidP="00117D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1089" w:rsidRDefault="00CD1089" w:rsidP="00117D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1089" w:rsidRDefault="00CD1089" w:rsidP="00117D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1089" w:rsidRDefault="00CD1089" w:rsidP="00117D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1089" w:rsidRDefault="00CD1089" w:rsidP="00117D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1089" w:rsidRDefault="00CD1089" w:rsidP="00117D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1089" w:rsidRPr="00CD1089" w:rsidRDefault="00CD1089" w:rsidP="00117D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17D87" w:rsidRPr="00452A52" w:rsidRDefault="00CD1089" w:rsidP="00117D87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</w:t>
      </w:r>
      <w:r w:rsidR="00117D87" w:rsidRPr="00452A5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A40FB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117D87" w:rsidRPr="00452A5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17D87" w:rsidRPr="00452A52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bookmarkEnd w:id="6"/>
    <w:p w:rsidR="00CD1089" w:rsidRPr="00AE2AF7" w:rsidRDefault="00CD1089" w:rsidP="00CD1089">
      <w:pPr>
        <w:spacing w:after="0"/>
        <w:jc w:val="right"/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Приложение </w:t>
      </w:r>
      <w:r w:rsidR="00C123C3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№1</w:t>
      </w: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 </w:t>
      </w:r>
    </w:p>
    <w:p w:rsidR="00CD1089" w:rsidRDefault="00CD1089" w:rsidP="00CD1089">
      <w:pPr>
        <w:spacing w:after="0"/>
        <w:jc w:val="right"/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                                                                                                                к  Решению Совета </w:t>
      </w:r>
    </w:p>
    <w:p w:rsidR="00CD1089" w:rsidRDefault="00CD1089" w:rsidP="00CD1089">
      <w:pPr>
        <w:spacing w:after="0"/>
        <w:jc w:val="right"/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«О проекте бюджета Матакского </w:t>
      </w:r>
    </w:p>
    <w:p w:rsidR="00CD1089" w:rsidRPr="00AE2AF7" w:rsidRDefault="00CD1089" w:rsidP="00CD1089">
      <w:pPr>
        <w:spacing w:after="0"/>
        <w:jc w:val="right"/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</w:pPr>
      <w:r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с</w:t>
      </w: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ельского</w:t>
      </w:r>
      <w:r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поселения Дрожжановского</w:t>
      </w:r>
    </w:p>
    <w:p w:rsidR="00CD1089" w:rsidRPr="00AE2AF7" w:rsidRDefault="00CD1089" w:rsidP="00CD1089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муниципального района РТ </w:t>
      </w:r>
      <w:r w:rsidRPr="00AE2AF7">
        <w:rPr>
          <w:rFonts w:ascii="Times New Roman" w:hAnsi="Times New Roman"/>
          <w:sz w:val="20"/>
          <w:szCs w:val="20"/>
        </w:rPr>
        <w:t>на 202</w:t>
      </w:r>
      <w:r>
        <w:rPr>
          <w:rFonts w:ascii="Times New Roman" w:hAnsi="Times New Roman"/>
          <w:sz w:val="20"/>
          <w:szCs w:val="20"/>
        </w:rPr>
        <w:t>6</w:t>
      </w:r>
      <w:r w:rsidRPr="00AE2AF7">
        <w:rPr>
          <w:rFonts w:ascii="Times New Roman" w:hAnsi="Times New Roman"/>
          <w:sz w:val="20"/>
          <w:szCs w:val="20"/>
        </w:rPr>
        <w:t xml:space="preserve"> год </w:t>
      </w:r>
    </w:p>
    <w:p w:rsidR="00CD1089" w:rsidRPr="00AE2AF7" w:rsidRDefault="00CD1089" w:rsidP="00CD1089">
      <w:pPr>
        <w:spacing w:after="0"/>
        <w:jc w:val="right"/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AE2AF7">
        <w:rPr>
          <w:rFonts w:ascii="Times New Roman" w:hAnsi="Times New Roman"/>
          <w:sz w:val="20"/>
          <w:szCs w:val="20"/>
        </w:rPr>
        <w:t>и плановый период 202</w:t>
      </w:r>
      <w:r>
        <w:rPr>
          <w:rFonts w:ascii="Times New Roman" w:hAnsi="Times New Roman"/>
          <w:sz w:val="20"/>
          <w:szCs w:val="20"/>
        </w:rPr>
        <w:t>7</w:t>
      </w:r>
      <w:r w:rsidRPr="00AE2AF7">
        <w:rPr>
          <w:rFonts w:ascii="Times New Roman" w:hAnsi="Times New Roman"/>
          <w:sz w:val="20"/>
          <w:szCs w:val="20"/>
        </w:rPr>
        <w:t xml:space="preserve"> и 202</w:t>
      </w:r>
      <w:r>
        <w:rPr>
          <w:rFonts w:ascii="Times New Roman" w:hAnsi="Times New Roman"/>
          <w:sz w:val="20"/>
          <w:szCs w:val="20"/>
        </w:rPr>
        <w:t>8</w:t>
      </w:r>
      <w:r w:rsidRPr="00AE2AF7">
        <w:rPr>
          <w:rFonts w:ascii="Times New Roman" w:hAnsi="Times New Roman"/>
          <w:sz w:val="20"/>
          <w:szCs w:val="20"/>
        </w:rPr>
        <w:t>годов»</w:t>
      </w:r>
    </w:p>
    <w:p w:rsidR="00B3791A" w:rsidRPr="000E20E0" w:rsidRDefault="00CD1089" w:rsidP="00B3791A">
      <w:pPr>
        <w:spacing w:after="0"/>
        <w:jc w:val="right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  <w:r w:rsidR="00B3791A"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№</w:t>
      </w:r>
      <w:r w:rsidR="00B3791A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3/1</w:t>
      </w:r>
      <w:r w:rsidR="00B3791A"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от  </w:t>
      </w:r>
      <w:r w:rsidR="00B3791A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14</w:t>
      </w:r>
      <w:r w:rsidR="00B3791A"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ноября 202</w:t>
      </w:r>
      <w:r w:rsidR="00B3791A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5</w:t>
      </w:r>
      <w:r w:rsidR="00B3791A"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г.</w:t>
      </w:r>
    </w:p>
    <w:p w:rsidR="00CA0347" w:rsidRPr="00452A52" w:rsidRDefault="00CA0347" w:rsidP="00300984">
      <w:pPr>
        <w:pStyle w:val="12"/>
        <w:spacing w:line="240" w:lineRule="auto"/>
        <w:ind w:left="4956" w:firstLine="708"/>
        <w:jc w:val="right"/>
        <w:rPr>
          <w:szCs w:val="28"/>
        </w:rPr>
      </w:pPr>
    </w:p>
    <w:p w:rsidR="00CA0347" w:rsidRPr="00452A52" w:rsidRDefault="00CA0347" w:rsidP="00300984">
      <w:pPr>
        <w:pStyle w:val="12"/>
        <w:spacing w:line="240" w:lineRule="auto"/>
        <w:jc w:val="both"/>
        <w:rPr>
          <w:szCs w:val="28"/>
        </w:rPr>
      </w:pPr>
    </w:p>
    <w:p w:rsidR="00452A52" w:rsidRPr="00C123C3" w:rsidRDefault="00CA0347" w:rsidP="00300984">
      <w:pPr>
        <w:pStyle w:val="12"/>
        <w:spacing w:line="240" w:lineRule="auto"/>
        <w:jc w:val="center"/>
        <w:rPr>
          <w:b/>
          <w:sz w:val="26"/>
          <w:szCs w:val="26"/>
        </w:rPr>
      </w:pPr>
      <w:r w:rsidRPr="00C123C3">
        <w:rPr>
          <w:b/>
          <w:sz w:val="26"/>
          <w:szCs w:val="26"/>
        </w:rPr>
        <w:t>Источники   финансирования дефицита бюджета</w:t>
      </w:r>
    </w:p>
    <w:p w:rsidR="00CA0347" w:rsidRPr="00C123C3" w:rsidRDefault="00CA0347" w:rsidP="00300984">
      <w:pPr>
        <w:pStyle w:val="12"/>
        <w:spacing w:line="240" w:lineRule="auto"/>
        <w:jc w:val="center"/>
        <w:rPr>
          <w:b/>
          <w:sz w:val="26"/>
          <w:szCs w:val="26"/>
        </w:rPr>
      </w:pPr>
      <w:r w:rsidRPr="00C123C3">
        <w:rPr>
          <w:b/>
          <w:sz w:val="26"/>
          <w:szCs w:val="26"/>
        </w:rPr>
        <w:t xml:space="preserve"> </w:t>
      </w:r>
      <w:r w:rsidR="003E3DE9" w:rsidRPr="00C123C3">
        <w:rPr>
          <w:b/>
          <w:sz w:val="26"/>
          <w:szCs w:val="26"/>
        </w:rPr>
        <w:t>Матакского</w:t>
      </w:r>
      <w:r w:rsidRPr="00C123C3">
        <w:rPr>
          <w:b/>
          <w:sz w:val="26"/>
          <w:szCs w:val="26"/>
        </w:rPr>
        <w:t xml:space="preserve"> </w:t>
      </w:r>
      <w:r w:rsidR="00143583" w:rsidRPr="00C123C3">
        <w:rPr>
          <w:b/>
          <w:sz w:val="26"/>
          <w:szCs w:val="26"/>
        </w:rPr>
        <w:t xml:space="preserve">сельского </w:t>
      </w:r>
      <w:r w:rsidRPr="00C123C3">
        <w:rPr>
          <w:b/>
          <w:sz w:val="26"/>
          <w:szCs w:val="26"/>
        </w:rPr>
        <w:t xml:space="preserve">поселения </w:t>
      </w:r>
    </w:p>
    <w:p w:rsidR="00452A52" w:rsidRPr="00C123C3" w:rsidRDefault="00A46000" w:rsidP="00300984">
      <w:pPr>
        <w:pStyle w:val="12"/>
        <w:spacing w:line="240" w:lineRule="auto"/>
        <w:jc w:val="center"/>
        <w:rPr>
          <w:b/>
          <w:sz w:val="26"/>
          <w:szCs w:val="26"/>
        </w:rPr>
      </w:pPr>
      <w:r w:rsidRPr="00C123C3">
        <w:rPr>
          <w:b/>
          <w:sz w:val="26"/>
          <w:szCs w:val="26"/>
        </w:rPr>
        <w:t>муниципального района Республики</w:t>
      </w:r>
      <w:r w:rsidR="008F2377" w:rsidRPr="00C123C3">
        <w:rPr>
          <w:b/>
          <w:sz w:val="26"/>
          <w:szCs w:val="26"/>
        </w:rPr>
        <w:t xml:space="preserve"> Татарстан</w:t>
      </w:r>
      <w:r w:rsidR="00CA0347" w:rsidRPr="00C123C3">
        <w:rPr>
          <w:b/>
          <w:sz w:val="26"/>
          <w:szCs w:val="26"/>
        </w:rPr>
        <w:t xml:space="preserve">  </w:t>
      </w:r>
    </w:p>
    <w:p w:rsidR="00CA0347" w:rsidRPr="00C123C3" w:rsidRDefault="00CA0347" w:rsidP="00300984">
      <w:pPr>
        <w:pStyle w:val="12"/>
        <w:spacing w:line="240" w:lineRule="auto"/>
        <w:jc w:val="center"/>
        <w:rPr>
          <w:b/>
          <w:sz w:val="26"/>
          <w:szCs w:val="26"/>
        </w:rPr>
      </w:pPr>
      <w:r w:rsidRPr="00C123C3">
        <w:rPr>
          <w:b/>
          <w:sz w:val="26"/>
          <w:szCs w:val="26"/>
        </w:rPr>
        <w:t>на 20</w:t>
      </w:r>
      <w:r w:rsidR="00D76C96" w:rsidRPr="00C123C3">
        <w:rPr>
          <w:b/>
          <w:sz w:val="26"/>
          <w:szCs w:val="26"/>
        </w:rPr>
        <w:t>26</w:t>
      </w:r>
      <w:r w:rsidRPr="00C123C3">
        <w:rPr>
          <w:b/>
          <w:sz w:val="26"/>
          <w:szCs w:val="26"/>
        </w:rPr>
        <w:t xml:space="preserve"> год.</w:t>
      </w:r>
    </w:p>
    <w:p w:rsidR="004E6745" w:rsidRPr="00C123C3" w:rsidRDefault="00A83619" w:rsidP="00CA0347">
      <w:pPr>
        <w:pStyle w:val="12"/>
        <w:jc w:val="center"/>
        <w:rPr>
          <w:sz w:val="26"/>
          <w:szCs w:val="26"/>
        </w:rPr>
      </w:pPr>
      <w:r w:rsidRPr="00C123C3">
        <w:rPr>
          <w:b/>
          <w:sz w:val="26"/>
          <w:szCs w:val="26"/>
        </w:rPr>
        <w:t xml:space="preserve">                                                                                                            </w:t>
      </w:r>
      <w:r w:rsidRPr="00C123C3">
        <w:rPr>
          <w:sz w:val="26"/>
          <w:szCs w:val="26"/>
        </w:rPr>
        <w:t>Таблица 1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118"/>
        <w:gridCol w:w="1467"/>
      </w:tblGrid>
      <w:tr w:rsidR="00152ADB" w:rsidRPr="00C123C3" w:rsidTr="00CC2001">
        <w:trPr>
          <w:trHeight w:val="260"/>
        </w:trPr>
        <w:tc>
          <w:tcPr>
            <w:tcW w:w="5219" w:type="dxa"/>
          </w:tcPr>
          <w:p w:rsidR="00CA0347" w:rsidRPr="00C123C3" w:rsidRDefault="00CA0347" w:rsidP="00D747D3">
            <w:pPr>
              <w:pStyle w:val="12"/>
              <w:jc w:val="both"/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3118" w:type="dxa"/>
          </w:tcPr>
          <w:p w:rsidR="00CA0347" w:rsidRPr="00C123C3" w:rsidRDefault="00CA0347" w:rsidP="00D747D3">
            <w:pPr>
              <w:pStyle w:val="12"/>
              <w:jc w:val="both"/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 xml:space="preserve">Код  показателя 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CA0347" w:rsidRPr="00C123C3" w:rsidRDefault="00CA0347" w:rsidP="00D747D3">
            <w:pPr>
              <w:pStyle w:val="12"/>
              <w:jc w:val="both"/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 xml:space="preserve">Сумма  </w:t>
            </w:r>
            <w:proofErr w:type="spellStart"/>
            <w:r w:rsidRPr="00C123C3">
              <w:rPr>
                <w:sz w:val="26"/>
                <w:szCs w:val="26"/>
              </w:rPr>
              <w:t>тыс</w:t>
            </w:r>
            <w:proofErr w:type="gramStart"/>
            <w:r w:rsidRPr="00C123C3">
              <w:rPr>
                <w:sz w:val="26"/>
                <w:szCs w:val="26"/>
              </w:rPr>
              <w:t>.р</w:t>
            </w:r>
            <w:proofErr w:type="gramEnd"/>
            <w:r w:rsidRPr="00C123C3">
              <w:rPr>
                <w:sz w:val="26"/>
                <w:szCs w:val="26"/>
              </w:rPr>
              <w:t>уб</w:t>
            </w:r>
            <w:proofErr w:type="spellEnd"/>
            <w:r w:rsidRPr="00C123C3">
              <w:rPr>
                <w:sz w:val="26"/>
                <w:szCs w:val="26"/>
              </w:rPr>
              <w:t>.</w:t>
            </w:r>
          </w:p>
        </w:tc>
      </w:tr>
      <w:tr w:rsidR="00152ADB" w:rsidRPr="00C123C3" w:rsidTr="00CC2001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CA0347" w:rsidRPr="00C123C3" w:rsidRDefault="00CA0347" w:rsidP="006F1DE2">
            <w:pPr>
              <w:pStyle w:val="12"/>
              <w:jc w:val="both"/>
              <w:rPr>
                <w:bCs/>
                <w:sz w:val="26"/>
                <w:szCs w:val="26"/>
              </w:rPr>
            </w:pPr>
            <w:r w:rsidRPr="00C123C3">
              <w:rPr>
                <w:bCs/>
                <w:sz w:val="26"/>
                <w:szCs w:val="26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118" w:type="dxa"/>
            <w:tcBorders>
              <w:top w:val="nil"/>
            </w:tcBorders>
          </w:tcPr>
          <w:p w:rsidR="00CA0347" w:rsidRPr="00C123C3" w:rsidRDefault="00CA0347" w:rsidP="00644A31">
            <w:pPr>
              <w:pStyle w:val="12"/>
              <w:jc w:val="center"/>
              <w:rPr>
                <w:bCs/>
                <w:sz w:val="26"/>
                <w:szCs w:val="26"/>
              </w:rPr>
            </w:pPr>
          </w:p>
          <w:p w:rsidR="00CA0347" w:rsidRPr="00C123C3" w:rsidRDefault="00CA0347" w:rsidP="00644A31">
            <w:pPr>
              <w:pStyle w:val="12"/>
              <w:jc w:val="center"/>
              <w:rPr>
                <w:bCs/>
                <w:sz w:val="26"/>
                <w:szCs w:val="26"/>
              </w:rPr>
            </w:pPr>
            <w:r w:rsidRPr="00C123C3">
              <w:rPr>
                <w:bCs/>
                <w:sz w:val="26"/>
                <w:szCs w:val="26"/>
              </w:rPr>
              <w:t>01 00 00 00 00 0000 000</w:t>
            </w:r>
          </w:p>
        </w:tc>
        <w:tc>
          <w:tcPr>
            <w:tcW w:w="1467" w:type="dxa"/>
            <w:tcBorders>
              <w:top w:val="nil"/>
            </w:tcBorders>
          </w:tcPr>
          <w:p w:rsidR="00CA0347" w:rsidRPr="00C123C3" w:rsidRDefault="00CA0347" w:rsidP="00D747D3">
            <w:pPr>
              <w:pStyle w:val="12"/>
              <w:jc w:val="center"/>
              <w:rPr>
                <w:b/>
                <w:bCs/>
                <w:sz w:val="26"/>
                <w:szCs w:val="26"/>
              </w:rPr>
            </w:pPr>
          </w:p>
          <w:p w:rsidR="00CA0347" w:rsidRPr="00C123C3" w:rsidRDefault="00CA0347" w:rsidP="00D747D3">
            <w:pPr>
              <w:pStyle w:val="12"/>
              <w:jc w:val="center"/>
              <w:rPr>
                <w:bCs/>
                <w:sz w:val="26"/>
                <w:szCs w:val="26"/>
              </w:rPr>
            </w:pPr>
            <w:r w:rsidRPr="00C123C3">
              <w:rPr>
                <w:bCs/>
                <w:sz w:val="26"/>
                <w:szCs w:val="26"/>
              </w:rPr>
              <w:t>0</w:t>
            </w:r>
          </w:p>
        </w:tc>
      </w:tr>
      <w:tr w:rsidR="00152ADB" w:rsidRPr="00C123C3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C123C3" w:rsidRDefault="00CA0347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</w:tcPr>
          <w:p w:rsidR="00CA0347" w:rsidRPr="00C123C3" w:rsidRDefault="00CA0347" w:rsidP="00644A31">
            <w:pPr>
              <w:pStyle w:val="12"/>
              <w:jc w:val="center"/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01 05 00 00 00 0000 000</w:t>
            </w:r>
          </w:p>
        </w:tc>
        <w:tc>
          <w:tcPr>
            <w:tcW w:w="1467" w:type="dxa"/>
          </w:tcPr>
          <w:p w:rsidR="00CA0347" w:rsidRPr="00C123C3" w:rsidRDefault="00CA0347" w:rsidP="00D747D3">
            <w:pPr>
              <w:pStyle w:val="12"/>
              <w:jc w:val="center"/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0</w:t>
            </w:r>
          </w:p>
        </w:tc>
      </w:tr>
      <w:tr w:rsidR="00152ADB" w:rsidRPr="00C123C3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C123C3" w:rsidRDefault="00CA0347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Увеличение остатков средств бюджета</w:t>
            </w:r>
          </w:p>
        </w:tc>
        <w:tc>
          <w:tcPr>
            <w:tcW w:w="3118" w:type="dxa"/>
          </w:tcPr>
          <w:p w:rsidR="00CA0347" w:rsidRPr="00C123C3" w:rsidRDefault="00CA0347" w:rsidP="009715FB">
            <w:pPr>
              <w:pStyle w:val="12"/>
              <w:jc w:val="center"/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01 05 0</w:t>
            </w:r>
            <w:r w:rsidR="009715FB" w:rsidRPr="00C123C3">
              <w:rPr>
                <w:sz w:val="26"/>
                <w:szCs w:val="26"/>
              </w:rPr>
              <w:t>2</w:t>
            </w:r>
            <w:r w:rsidRPr="00C123C3">
              <w:rPr>
                <w:sz w:val="26"/>
                <w:szCs w:val="26"/>
              </w:rPr>
              <w:t xml:space="preserve"> 00 00 0000 500</w:t>
            </w:r>
          </w:p>
        </w:tc>
        <w:tc>
          <w:tcPr>
            <w:tcW w:w="1467" w:type="dxa"/>
          </w:tcPr>
          <w:p w:rsidR="00CA0347" w:rsidRPr="00C123C3" w:rsidRDefault="00D76C96" w:rsidP="00CC2001">
            <w:pPr>
              <w:pStyle w:val="12"/>
              <w:jc w:val="center"/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-4690,20</w:t>
            </w:r>
          </w:p>
        </w:tc>
      </w:tr>
      <w:tr w:rsidR="00152ADB" w:rsidRPr="00C123C3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C123C3" w:rsidRDefault="00CA0347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C123C3" w:rsidRDefault="00CA0347" w:rsidP="00644A31">
            <w:pPr>
              <w:pStyle w:val="12"/>
              <w:jc w:val="center"/>
              <w:rPr>
                <w:sz w:val="26"/>
                <w:szCs w:val="26"/>
              </w:rPr>
            </w:pPr>
          </w:p>
          <w:p w:rsidR="00CA0347" w:rsidRPr="00C123C3" w:rsidRDefault="00CA0347" w:rsidP="00644A31">
            <w:pPr>
              <w:pStyle w:val="12"/>
              <w:jc w:val="center"/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01 05 02 01 10 0000 510</w:t>
            </w:r>
          </w:p>
        </w:tc>
        <w:tc>
          <w:tcPr>
            <w:tcW w:w="1467" w:type="dxa"/>
          </w:tcPr>
          <w:p w:rsidR="00CA0347" w:rsidRPr="00C123C3" w:rsidRDefault="00D76C96" w:rsidP="00CC2001">
            <w:pPr>
              <w:pStyle w:val="12"/>
              <w:jc w:val="center"/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-4690,20</w:t>
            </w:r>
          </w:p>
        </w:tc>
      </w:tr>
      <w:tr w:rsidR="00152ADB" w:rsidRPr="00C123C3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C123C3" w:rsidRDefault="00CA0347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Уменьшение остатков средств бюджета</w:t>
            </w:r>
          </w:p>
        </w:tc>
        <w:tc>
          <w:tcPr>
            <w:tcW w:w="3118" w:type="dxa"/>
          </w:tcPr>
          <w:p w:rsidR="00CA0347" w:rsidRPr="00C123C3" w:rsidRDefault="00CA0347" w:rsidP="009715FB">
            <w:pPr>
              <w:pStyle w:val="12"/>
              <w:jc w:val="center"/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01 05 0</w:t>
            </w:r>
            <w:r w:rsidR="009715FB" w:rsidRPr="00C123C3">
              <w:rPr>
                <w:sz w:val="26"/>
                <w:szCs w:val="26"/>
              </w:rPr>
              <w:t>2</w:t>
            </w:r>
            <w:r w:rsidRPr="00C123C3">
              <w:rPr>
                <w:sz w:val="26"/>
                <w:szCs w:val="26"/>
              </w:rPr>
              <w:t xml:space="preserve"> 00 00 0000 600</w:t>
            </w:r>
          </w:p>
        </w:tc>
        <w:tc>
          <w:tcPr>
            <w:tcW w:w="1467" w:type="dxa"/>
          </w:tcPr>
          <w:p w:rsidR="00CA0347" w:rsidRPr="00C123C3" w:rsidRDefault="00D76C96" w:rsidP="00CC2001">
            <w:pPr>
              <w:pStyle w:val="12"/>
              <w:jc w:val="center"/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4690,20</w:t>
            </w:r>
          </w:p>
        </w:tc>
      </w:tr>
      <w:tr w:rsidR="00152ADB" w:rsidRPr="00C123C3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C123C3" w:rsidRDefault="00CA0347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C123C3" w:rsidRDefault="00CA0347" w:rsidP="00644A31">
            <w:pPr>
              <w:pStyle w:val="12"/>
              <w:jc w:val="center"/>
              <w:rPr>
                <w:sz w:val="26"/>
                <w:szCs w:val="26"/>
              </w:rPr>
            </w:pPr>
          </w:p>
          <w:p w:rsidR="00CA0347" w:rsidRPr="00C123C3" w:rsidRDefault="00CA0347" w:rsidP="00644A31">
            <w:pPr>
              <w:pStyle w:val="12"/>
              <w:jc w:val="center"/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01 05 02 01 10 0000 610</w:t>
            </w:r>
          </w:p>
        </w:tc>
        <w:tc>
          <w:tcPr>
            <w:tcW w:w="1467" w:type="dxa"/>
          </w:tcPr>
          <w:p w:rsidR="00CA0347" w:rsidRPr="00C123C3" w:rsidRDefault="00D76C96" w:rsidP="00CC2001">
            <w:pPr>
              <w:pStyle w:val="12"/>
              <w:jc w:val="center"/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4690,20</w:t>
            </w:r>
          </w:p>
        </w:tc>
      </w:tr>
    </w:tbl>
    <w:p w:rsidR="00CA0347" w:rsidRPr="00C123C3" w:rsidRDefault="00CA0347" w:rsidP="00CA0347">
      <w:pPr>
        <w:pStyle w:val="12"/>
        <w:jc w:val="both"/>
        <w:rPr>
          <w:sz w:val="26"/>
          <w:szCs w:val="26"/>
        </w:rPr>
      </w:pPr>
    </w:p>
    <w:p w:rsidR="0047295A" w:rsidRPr="00152ADB" w:rsidRDefault="0047295A" w:rsidP="003F7BFB">
      <w:pPr>
        <w:pStyle w:val="12"/>
        <w:jc w:val="right"/>
        <w:rPr>
          <w:sz w:val="24"/>
          <w:szCs w:val="24"/>
        </w:rPr>
      </w:pPr>
    </w:p>
    <w:p w:rsidR="004A4CE7" w:rsidRPr="00152ADB" w:rsidRDefault="00E30C61" w:rsidP="00E30C61">
      <w:pPr>
        <w:pStyle w:val="12"/>
        <w:jc w:val="right"/>
        <w:rPr>
          <w:sz w:val="24"/>
          <w:szCs w:val="24"/>
          <w:lang w:val="en-US"/>
        </w:rPr>
      </w:pPr>
      <w:r w:rsidRPr="00152ADB">
        <w:rPr>
          <w:sz w:val="24"/>
          <w:szCs w:val="24"/>
        </w:rPr>
        <w:tab/>
      </w: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4A4CE7" w:rsidRDefault="004A4CE7" w:rsidP="00E30C61">
      <w:pPr>
        <w:pStyle w:val="12"/>
        <w:jc w:val="right"/>
        <w:rPr>
          <w:sz w:val="24"/>
          <w:szCs w:val="24"/>
        </w:rPr>
      </w:pPr>
    </w:p>
    <w:p w:rsidR="00300984" w:rsidRDefault="00300984" w:rsidP="00E30C61">
      <w:pPr>
        <w:pStyle w:val="12"/>
        <w:jc w:val="right"/>
        <w:rPr>
          <w:sz w:val="24"/>
          <w:szCs w:val="24"/>
        </w:rPr>
      </w:pPr>
    </w:p>
    <w:p w:rsidR="00300984" w:rsidRPr="00C37BDA" w:rsidRDefault="00300984" w:rsidP="00E30C61">
      <w:pPr>
        <w:pStyle w:val="12"/>
        <w:jc w:val="right"/>
        <w:rPr>
          <w:sz w:val="24"/>
          <w:szCs w:val="24"/>
        </w:rPr>
      </w:pPr>
    </w:p>
    <w:p w:rsidR="004A4CE7" w:rsidRPr="00C37BDA" w:rsidRDefault="004A4CE7" w:rsidP="00E30C61">
      <w:pPr>
        <w:pStyle w:val="12"/>
        <w:jc w:val="right"/>
        <w:rPr>
          <w:sz w:val="24"/>
          <w:szCs w:val="24"/>
        </w:rPr>
      </w:pPr>
    </w:p>
    <w:p w:rsidR="004A4CE7" w:rsidRPr="00C37BDA" w:rsidRDefault="004A4CE7" w:rsidP="00E30C61">
      <w:pPr>
        <w:pStyle w:val="12"/>
        <w:jc w:val="right"/>
        <w:rPr>
          <w:sz w:val="24"/>
          <w:szCs w:val="24"/>
        </w:rPr>
      </w:pPr>
    </w:p>
    <w:p w:rsidR="004A4CE7" w:rsidRPr="00C37BDA" w:rsidRDefault="004A4CE7" w:rsidP="00E30C61">
      <w:pPr>
        <w:pStyle w:val="12"/>
        <w:jc w:val="right"/>
        <w:rPr>
          <w:sz w:val="24"/>
          <w:szCs w:val="24"/>
        </w:rPr>
      </w:pPr>
    </w:p>
    <w:p w:rsidR="004A4CE7" w:rsidRPr="00C37BDA" w:rsidRDefault="004A4CE7" w:rsidP="00E30C61">
      <w:pPr>
        <w:pStyle w:val="12"/>
        <w:jc w:val="right"/>
        <w:rPr>
          <w:sz w:val="24"/>
          <w:szCs w:val="24"/>
        </w:rPr>
      </w:pPr>
    </w:p>
    <w:p w:rsidR="004A4CE7" w:rsidRPr="00C37BDA" w:rsidRDefault="004A4CE7" w:rsidP="00E30C61">
      <w:pPr>
        <w:pStyle w:val="12"/>
        <w:jc w:val="right"/>
        <w:rPr>
          <w:sz w:val="24"/>
          <w:szCs w:val="24"/>
        </w:rPr>
      </w:pPr>
    </w:p>
    <w:p w:rsidR="004A4CE7" w:rsidRDefault="004A4CE7" w:rsidP="00E30C61">
      <w:pPr>
        <w:pStyle w:val="12"/>
        <w:jc w:val="right"/>
        <w:rPr>
          <w:sz w:val="24"/>
          <w:szCs w:val="24"/>
        </w:rPr>
      </w:pPr>
    </w:p>
    <w:p w:rsidR="00A83619" w:rsidRDefault="00A83619" w:rsidP="00E30C61">
      <w:pPr>
        <w:pStyle w:val="12"/>
        <w:jc w:val="right"/>
        <w:rPr>
          <w:sz w:val="24"/>
          <w:szCs w:val="24"/>
        </w:rPr>
      </w:pPr>
    </w:p>
    <w:p w:rsidR="00A83619" w:rsidRDefault="00A83619" w:rsidP="00E30C61">
      <w:pPr>
        <w:pStyle w:val="12"/>
        <w:jc w:val="right"/>
        <w:rPr>
          <w:sz w:val="24"/>
          <w:szCs w:val="24"/>
        </w:rPr>
      </w:pPr>
    </w:p>
    <w:p w:rsidR="00A13BF3" w:rsidRDefault="00A13BF3" w:rsidP="00E30C61">
      <w:pPr>
        <w:pStyle w:val="12"/>
        <w:jc w:val="right"/>
        <w:rPr>
          <w:sz w:val="24"/>
          <w:szCs w:val="24"/>
        </w:rPr>
      </w:pPr>
    </w:p>
    <w:p w:rsidR="00A13BF3" w:rsidRDefault="00A13BF3" w:rsidP="00E30C61">
      <w:pPr>
        <w:pStyle w:val="12"/>
        <w:jc w:val="right"/>
        <w:rPr>
          <w:sz w:val="24"/>
          <w:szCs w:val="24"/>
        </w:rPr>
      </w:pPr>
    </w:p>
    <w:p w:rsidR="00C123C3" w:rsidRPr="00AE2AF7" w:rsidRDefault="00C123C3" w:rsidP="00C123C3">
      <w:pPr>
        <w:spacing w:after="0"/>
        <w:jc w:val="right"/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lastRenderedPageBreak/>
        <w:t>Приложение</w:t>
      </w:r>
      <w:r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№2</w:t>
      </w: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  </w:t>
      </w:r>
    </w:p>
    <w:p w:rsidR="00C123C3" w:rsidRDefault="00C123C3" w:rsidP="00C123C3">
      <w:pPr>
        <w:spacing w:after="0"/>
        <w:jc w:val="right"/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                                                                                                                к  Решению Совета </w:t>
      </w:r>
    </w:p>
    <w:p w:rsidR="00C123C3" w:rsidRDefault="00C123C3" w:rsidP="00C123C3">
      <w:pPr>
        <w:spacing w:after="0"/>
        <w:jc w:val="right"/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«О проекте бюджета Матакского </w:t>
      </w:r>
    </w:p>
    <w:p w:rsidR="00C123C3" w:rsidRPr="00AE2AF7" w:rsidRDefault="00C123C3" w:rsidP="00C123C3">
      <w:pPr>
        <w:spacing w:after="0"/>
        <w:jc w:val="right"/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</w:pPr>
      <w:r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с</w:t>
      </w: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ельского</w:t>
      </w:r>
      <w:r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поселения Дрожжановского</w:t>
      </w:r>
    </w:p>
    <w:p w:rsidR="00C123C3" w:rsidRPr="00AE2AF7" w:rsidRDefault="00C123C3" w:rsidP="00C123C3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муниципального района РТ </w:t>
      </w:r>
      <w:r w:rsidRPr="00AE2AF7">
        <w:rPr>
          <w:rFonts w:ascii="Times New Roman" w:hAnsi="Times New Roman"/>
          <w:sz w:val="20"/>
          <w:szCs w:val="20"/>
        </w:rPr>
        <w:t>на 202</w:t>
      </w:r>
      <w:r>
        <w:rPr>
          <w:rFonts w:ascii="Times New Roman" w:hAnsi="Times New Roman"/>
          <w:sz w:val="20"/>
          <w:szCs w:val="20"/>
        </w:rPr>
        <w:t>6</w:t>
      </w:r>
      <w:r w:rsidRPr="00AE2AF7">
        <w:rPr>
          <w:rFonts w:ascii="Times New Roman" w:hAnsi="Times New Roman"/>
          <w:sz w:val="20"/>
          <w:szCs w:val="20"/>
        </w:rPr>
        <w:t xml:space="preserve"> год </w:t>
      </w:r>
    </w:p>
    <w:p w:rsidR="00C123C3" w:rsidRPr="00AE2AF7" w:rsidRDefault="00C123C3" w:rsidP="00C123C3">
      <w:pPr>
        <w:spacing w:after="0"/>
        <w:jc w:val="right"/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AE2AF7">
        <w:rPr>
          <w:rFonts w:ascii="Times New Roman" w:hAnsi="Times New Roman"/>
          <w:sz w:val="20"/>
          <w:szCs w:val="20"/>
        </w:rPr>
        <w:t>и плановый период 202</w:t>
      </w:r>
      <w:r>
        <w:rPr>
          <w:rFonts w:ascii="Times New Roman" w:hAnsi="Times New Roman"/>
          <w:sz w:val="20"/>
          <w:szCs w:val="20"/>
        </w:rPr>
        <w:t>7</w:t>
      </w:r>
      <w:r w:rsidRPr="00AE2AF7">
        <w:rPr>
          <w:rFonts w:ascii="Times New Roman" w:hAnsi="Times New Roman"/>
          <w:sz w:val="20"/>
          <w:szCs w:val="20"/>
        </w:rPr>
        <w:t xml:space="preserve"> и 202</w:t>
      </w:r>
      <w:r>
        <w:rPr>
          <w:rFonts w:ascii="Times New Roman" w:hAnsi="Times New Roman"/>
          <w:sz w:val="20"/>
          <w:szCs w:val="20"/>
        </w:rPr>
        <w:t>8</w:t>
      </w:r>
      <w:r w:rsidRPr="00AE2AF7">
        <w:rPr>
          <w:rFonts w:ascii="Times New Roman" w:hAnsi="Times New Roman"/>
          <w:sz w:val="20"/>
          <w:szCs w:val="20"/>
        </w:rPr>
        <w:t>годов»</w:t>
      </w:r>
    </w:p>
    <w:p w:rsidR="00C123C3" w:rsidRPr="000E20E0" w:rsidRDefault="00B3791A" w:rsidP="00C123C3">
      <w:pPr>
        <w:spacing w:after="0"/>
        <w:jc w:val="right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№</w:t>
      </w:r>
      <w:r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3/1</w:t>
      </w: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от  </w:t>
      </w:r>
      <w:r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14</w:t>
      </w: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ноября 202</w:t>
      </w:r>
      <w:r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5</w:t>
      </w: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г</w:t>
      </w:r>
      <w:r w:rsidR="00C123C3"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.</w:t>
      </w:r>
    </w:p>
    <w:p w:rsidR="004A4CE7" w:rsidRPr="00C37BDA" w:rsidRDefault="004A4CE7" w:rsidP="00E30C61">
      <w:pPr>
        <w:pStyle w:val="12"/>
        <w:jc w:val="right"/>
        <w:rPr>
          <w:sz w:val="24"/>
          <w:szCs w:val="24"/>
        </w:rPr>
      </w:pPr>
    </w:p>
    <w:p w:rsidR="008700A9" w:rsidRPr="00452A52" w:rsidRDefault="008700A9" w:rsidP="00300984">
      <w:pPr>
        <w:pStyle w:val="12"/>
        <w:spacing w:line="240" w:lineRule="auto"/>
        <w:ind w:left="4956" w:firstLine="708"/>
        <w:jc w:val="right"/>
        <w:rPr>
          <w:szCs w:val="28"/>
        </w:rPr>
      </w:pPr>
    </w:p>
    <w:p w:rsidR="00452A52" w:rsidRPr="00C123C3" w:rsidRDefault="00E30C61" w:rsidP="00300984">
      <w:pPr>
        <w:pStyle w:val="12"/>
        <w:spacing w:line="240" w:lineRule="auto"/>
        <w:jc w:val="center"/>
        <w:rPr>
          <w:b/>
          <w:sz w:val="26"/>
          <w:szCs w:val="26"/>
        </w:rPr>
      </w:pPr>
      <w:r w:rsidRPr="00C123C3">
        <w:rPr>
          <w:b/>
          <w:sz w:val="26"/>
          <w:szCs w:val="26"/>
        </w:rPr>
        <w:t>Источники   финансирования дефицита бюджета</w:t>
      </w:r>
    </w:p>
    <w:p w:rsidR="00452A52" w:rsidRPr="00C123C3" w:rsidRDefault="00E30C61" w:rsidP="00300984">
      <w:pPr>
        <w:pStyle w:val="12"/>
        <w:spacing w:line="240" w:lineRule="auto"/>
        <w:jc w:val="center"/>
        <w:rPr>
          <w:b/>
          <w:sz w:val="26"/>
          <w:szCs w:val="26"/>
        </w:rPr>
      </w:pPr>
      <w:r w:rsidRPr="00C123C3">
        <w:rPr>
          <w:b/>
          <w:sz w:val="26"/>
          <w:szCs w:val="26"/>
        </w:rPr>
        <w:t xml:space="preserve"> </w:t>
      </w:r>
      <w:r w:rsidR="003E3DE9" w:rsidRPr="00C123C3">
        <w:rPr>
          <w:b/>
          <w:sz w:val="26"/>
          <w:szCs w:val="26"/>
        </w:rPr>
        <w:t>Матакского</w:t>
      </w:r>
      <w:r w:rsidRPr="00C123C3">
        <w:rPr>
          <w:b/>
          <w:sz w:val="26"/>
          <w:szCs w:val="26"/>
        </w:rPr>
        <w:t xml:space="preserve"> </w:t>
      </w:r>
      <w:r w:rsidR="00452A52" w:rsidRPr="00C123C3">
        <w:rPr>
          <w:b/>
          <w:sz w:val="26"/>
          <w:szCs w:val="26"/>
        </w:rPr>
        <w:t xml:space="preserve">сельского </w:t>
      </w:r>
      <w:r w:rsidRPr="00C123C3">
        <w:rPr>
          <w:b/>
          <w:sz w:val="26"/>
          <w:szCs w:val="26"/>
        </w:rPr>
        <w:t>поселения</w:t>
      </w:r>
    </w:p>
    <w:p w:rsidR="008F2377" w:rsidRPr="00C123C3" w:rsidRDefault="00A46000" w:rsidP="00300984">
      <w:pPr>
        <w:pStyle w:val="12"/>
        <w:spacing w:line="240" w:lineRule="auto"/>
        <w:jc w:val="center"/>
        <w:rPr>
          <w:b/>
          <w:sz w:val="26"/>
          <w:szCs w:val="26"/>
        </w:rPr>
      </w:pPr>
      <w:r w:rsidRPr="00C123C3">
        <w:rPr>
          <w:b/>
          <w:sz w:val="26"/>
          <w:szCs w:val="26"/>
        </w:rPr>
        <w:t>муниципального района</w:t>
      </w:r>
      <w:r w:rsidR="00452A52" w:rsidRPr="00C123C3">
        <w:rPr>
          <w:b/>
          <w:sz w:val="26"/>
          <w:szCs w:val="26"/>
        </w:rPr>
        <w:t xml:space="preserve"> </w:t>
      </w:r>
      <w:r w:rsidR="008F2377" w:rsidRPr="00C123C3">
        <w:rPr>
          <w:b/>
          <w:sz w:val="26"/>
          <w:szCs w:val="26"/>
        </w:rPr>
        <w:t>Республики Татарстан</w:t>
      </w:r>
    </w:p>
    <w:p w:rsidR="00E30C61" w:rsidRPr="00C123C3" w:rsidRDefault="00E30C61" w:rsidP="00300984">
      <w:pPr>
        <w:pStyle w:val="12"/>
        <w:spacing w:line="240" w:lineRule="auto"/>
        <w:jc w:val="center"/>
        <w:rPr>
          <w:b/>
          <w:sz w:val="26"/>
          <w:szCs w:val="26"/>
        </w:rPr>
      </w:pPr>
      <w:r w:rsidRPr="00C123C3">
        <w:rPr>
          <w:b/>
          <w:sz w:val="26"/>
          <w:szCs w:val="26"/>
        </w:rPr>
        <w:t xml:space="preserve">на </w:t>
      </w:r>
      <w:r w:rsidR="008F2377" w:rsidRPr="00C123C3">
        <w:rPr>
          <w:b/>
          <w:sz w:val="26"/>
          <w:szCs w:val="26"/>
        </w:rPr>
        <w:t xml:space="preserve">плановый период </w:t>
      </w:r>
      <w:r w:rsidRPr="00C123C3">
        <w:rPr>
          <w:b/>
          <w:sz w:val="26"/>
          <w:szCs w:val="26"/>
        </w:rPr>
        <w:t>20</w:t>
      </w:r>
      <w:r w:rsidR="008700A9" w:rsidRPr="00C123C3">
        <w:rPr>
          <w:b/>
          <w:sz w:val="26"/>
          <w:szCs w:val="26"/>
        </w:rPr>
        <w:t>2</w:t>
      </w:r>
      <w:r w:rsidR="00D76C96" w:rsidRPr="00C123C3">
        <w:rPr>
          <w:b/>
          <w:sz w:val="26"/>
          <w:szCs w:val="26"/>
        </w:rPr>
        <w:t>7</w:t>
      </w:r>
      <w:r w:rsidR="00736A09" w:rsidRPr="00C123C3">
        <w:rPr>
          <w:b/>
          <w:sz w:val="26"/>
          <w:szCs w:val="26"/>
        </w:rPr>
        <w:t>-20</w:t>
      </w:r>
      <w:r w:rsidR="006F271E" w:rsidRPr="00C123C3">
        <w:rPr>
          <w:b/>
          <w:sz w:val="26"/>
          <w:szCs w:val="26"/>
        </w:rPr>
        <w:t>2</w:t>
      </w:r>
      <w:r w:rsidR="00D76C96" w:rsidRPr="00C123C3">
        <w:rPr>
          <w:b/>
          <w:sz w:val="26"/>
          <w:szCs w:val="26"/>
        </w:rPr>
        <w:t>8</w:t>
      </w:r>
      <w:r w:rsidRPr="00C123C3">
        <w:rPr>
          <w:b/>
          <w:sz w:val="26"/>
          <w:szCs w:val="26"/>
        </w:rPr>
        <w:t xml:space="preserve"> год</w:t>
      </w:r>
      <w:r w:rsidR="008F2377" w:rsidRPr="00C123C3">
        <w:rPr>
          <w:b/>
          <w:sz w:val="26"/>
          <w:szCs w:val="26"/>
        </w:rPr>
        <w:t>ов</w:t>
      </w:r>
      <w:r w:rsidRPr="00C123C3">
        <w:rPr>
          <w:b/>
          <w:sz w:val="26"/>
          <w:szCs w:val="26"/>
        </w:rPr>
        <w:t>.</w:t>
      </w:r>
    </w:p>
    <w:p w:rsidR="00A83619" w:rsidRPr="00C123C3" w:rsidRDefault="00A83619" w:rsidP="00A83619">
      <w:pPr>
        <w:pStyle w:val="12"/>
        <w:ind w:left="4956" w:firstLine="708"/>
        <w:jc w:val="center"/>
        <w:rPr>
          <w:sz w:val="26"/>
          <w:szCs w:val="26"/>
        </w:rPr>
      </w:pPr>
      <w:r w:rsidRPr="00C123C3">
        <w:rPr>
          <w:b/>
          <w:sz w:val="26"/>
          <w:szCs w:val="26"/>
        </w:rPr>
        <w:t xml:space="preserve">                            </w:t>
      </w:r>
      <w:r w:rsidRPr="00C123C3">
        <w:rPr>
          <w:sz w:val="26"/>
          <w:szCs w:val="26"/>
        </w:rPr>
        <w:t>Таблица 2</w:t>
      </w:r>
    </w:p>
    <w:p w:rsidR="00736A09" w:rsidRPr="00C123C3" w:rsidRDefault="00EE7F63" w:rsidP="00736A09">
      <w:pPr>
        <w:pStyle w:val="12"/>
        <w:tabs>
          <w:tab w:val="left" w:pos="9165"/>
        </w:tabs>
        <w:rPr>
          <w:sz w:val="26"/>
          <w:szCs w:val="26"/>
        </w:rPr>
      </w:pPr>
      <w:r w:rsidRPr="00C123C3">
        <w:rPr>
          <w:sz w:val="26"/>
          <w:szCs w:val="26"/>
        </w:rPr>
        <w:t xml:space="preserve">                                                                                                                     в </w:t>
      </w:r>
      <w:r w:rsidR="00736A09" w:rsidRPr="00C123C3">
        <w:rPr>
          <w:sz w:val="26"/>
          <w:szCs w:val="26"/>
        </w:rPr>
        <w:t>тыс.</w:t>
      </w:r>
      <w:r w:rsidR="00553B95" w:rsidRPr="00C123C3">
        <w:rPr>
          <w:sz w:val="26"/>
          <w:szCs w:val="26"/>
        </w:rPr>
        <w:t xml:space="preserve"> </w:t>
      </w:r>
      <w:r w:rsidR="00736A09" w:rsidRPr="00C123C3">
        <w:rPr>
          <w:sz w:val="26"/>
          <w:szCs w:val="26"/>
        </w:rPr>
        <w:t>руб</w:t>
      </w:r>
      <w:r w:rsidRPr="00C123C3">
        <w:rPr>
          <w:sz w:val="26"/>
          <w:szCs w:val="26"/>
        </w:rPr>
        <w:t>лей</w:t>
      </w:r>
    </w:p>
    <w:tbl>
      <w:tblPr>
        <w:tblW w:w="10322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8"/>
        <w:gridCol w:w="3119"/>
        <w:gridCol w:w="1420"/>
        <w:gridCol w:w="1415"/>
      </w:tblGrid>
      <w:tr w:rsidR="00CA227A" w:rsidRPr="00C123C3" w:rsidTr="00367D59">
        <w:trPr>
          <w:trHeight w:val="260"/>
        </w:trPr>
        <w:tc>
          <w:tcPr>
            <w:tcW w:w="4368" w:type="dxa"/>
          </w:tcPr>
          <w:p w:rsidR="00736A09" w:rsidRPr="00C123C3" w:rsidRDefault="00736A09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3119" w:type="dxa"/>
          </w:tcPr>
          <w:p w:rsidR="00736A09" w:rsidRPr="00C123C3" w:rsidRDefault="00736A09" w:rsidP="00E30C61">
            <w:pPr>
              <w:pStyle w:val="12"/>
              <w:jc w:val="both"/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 xml:space="preserve">Код  показателя </w:t>
            </w:r>
          </w:p>
        </w:tc>
        <w:tc>
          <w:tcPr>
            <w:tcW w:w="1420" w:type="dxa"/>
            <w:tcBorders>
              <w:right w:val="single" w:sz="4" w:space="0" w:color="auto"/>
            </w:tcBorders>
          </w:tcPr>
          <w:p w:rsidR="00736A09" w:rsidRPr="00C123C3" w:rsidRDefault="00736A09" w:rsidP="00EF5B5F">
            <w:pPr>
              <w:pStyle w:val="12"/>
              <w:jc w:val="both"/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20</w:t>
            </w:r>
            <w:r w:rsidR="008700A9" w:rsidRPr="00C123C3">
              <w:rPr>
                <w:sz w:val="26"/>
                <w:szCs w:val="26"/>
              </w:rPr>
              <w:t>2</w:t>
            </w:r>
            <w:r w:rsidR="00D76C96" w:rsidRPr="00C123C3">
              <w:rPr>
                <w:sz w:val="26"/>
                <w:szCs w:val="26"/>
              </w:rPr>
              <w:t>7</w:t>
            </w:r>
            <w:r w:rsidR="008700A9" w:rsidRPr="00C123C3">
              <w:rPr>
                <w:sz w:val="26"/>
                <w:szCs w:val="26"/>
              </w:rPr>
              <w:t xml:space="preserve"> </w:t>
            </w:r>
            <w:r w:rsidR="00552FBD" w:rsidRPr="00C123C3">
              <w:rPr>
                <w:sz w:val="26"/>
                <w:szCs w:val="26"/>
              </w:rPr>
              <w:t>год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736A09" w:rsidRPr="00C123C3" w:rsidRDefault="00736A09" w:rsidP="00EF5B5F">
            <w:pPr>
              <w:pStyle w:val="12"/>
              <w:jc w:val="both"/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20</w:t>
            </w:r>
            <w:r w:rsidR="006F271E" w:rsidRPr="00C123C3">
              <w:rPr>
                <w:sz w:val="26"/>
                <w:szCs w:val="26"/>
              </w:rPr>
              <w:t>2</w:t>
            </w:r>
            <w:r w:rsidR="00D76C96" w:rsidRPr="00C123C3">
              <w:rPr>
                <w:sz w:val="26"/>
                <w:szCs w:val="26"/>
              </w:rPr>
              <w:t>8</w:t>
            </w:r>
            <w:r w:rsidR="008700A9" w:rsidRPr="00C123C3">
              <w:rPr>
                <w:sz w:val="26"/>
                <w:szCs w:val="26"/>
              </w:rPr>
              <w:t xml:space="preserve"> г</w:t>
            </w:r>
            <w:r w:rsidR="00552FBD" w:rsidRPr="00C123C3">
              <w:rPr>
                <w:sz w:val="26"/>
                <w:szCs w:val="26"/>
              </w:rPr>
              <w:t>од</w:t>
            </w:r>
          </w:p>
        </w:tc>
      </w:tr>
      <w:tr w:rsidR="00CA227A" w:rsidRPr="00C123C3" w:rsidTr="00367D59">
        <w:trPr>
          <w:cantSplit/>
          <w:trHeight w:val="300"/>
        </w:trPr>
        <w:tc>
          <w:tcPr>
            <w:tcW w:w="4368" w:type="dxa"/>
            <w:tcBorders>
              <w:top w:val="nil"/>
            </w:tcBorders>
          </w:tcPr>
          <w:p w:rsidR="00736A09" w:rsidRPr="00C123C3" w:rsidRDefault="00736A09" w:rsidP="006F1DE2">
            <w:pPr>
              <w:pStyle w:val="12"/>
              <w:jc w:val="both"/>
              <w:rPr>
                <w:bCs/>
                <w:sz w:val="26"/>
                <w:szCs w:val="26"/>
              </w:rPr>
            </w:pPr>
            <w:r w:rsidRPr="00C123C3">
              <w:rPr>
                <w:bCs/>
                <w:sz w:val="26"/>
                <w:szCs w:val="26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119" w:type="dxa"/>
            <w:tcBorders>
              <w:top w:val="nil"/>
            </w:tcBorders>
          </w:tcPr>
          <w:p w:rsidR="00736A09" w:rsidRPr="00C123C3" w:rsidRDefault="00736A09" w:rsidP="00E30C61">
            <w:pPr>
              <w:pStyle w:val="12"/>
              <w:jc w:val="center"/>
              <w:rPr>
                <w:bCs/>
                <w:sz w:val="26"/>
                <w:szCs w:val="26"/>
              </w:rPr>
            </w:pPr>
          </w:p>
          <w:p w:rsidR="00736A09" w:rsidRPr="00C123C3" w:rsidRDefault="00736A09" w:rsidP="00E30C61">
            <w:pPr>
              <w:pStyle w:val="12"/>
              <w:jc w:val="center"/>
              <w:rPr>
                <w:bCs/>
                <w:sz w:val="26"/>
                <w:szCs w:val="26"/>
              </w:rPr>
            </w:pPr>
            <w:r w:rsidRPr="00C123C3">
              <w:rPr>
                <w:bCs/>
                <w:sz w:val="26"/>
                <w:szCs w:val="26"/>
              </w:rPr>
              <w:t>01 00 00 00 00 0000 000</w:t>
            </w:r>
          </w:p>
        </w:tc>
        <w:tc>
          <w:tcPr>
            <w:tcW w:w="1420" w:type="dxa"/>
            <w:tcBorders>
              <w:top w:val="nil"/>
            </w:tcBorders>
          </w:tcPr>
          <w:p w:rsidR="00736A09" w:rsidRPr="00C123C3" w:rsidRDefault="00736A09" w:rsidP="00E30C61">
            <w:pPr>
              <w:pStyle w:val="12"/>
              <w:jc w:val="center"/>
              <w:rPr>
                <w:b/>
                <w:bCs/>
                <w:sz w:val="26"/>
                <w:szCs w:val="26"/>
              </w:rPr>
            </w:pPr>
          </w:p>
          <w:p w:rsidR="00736A09" w:rsidRPr="00C123C3" w:rsidRDefault="00736A09" w:rsidP="00E30C61">
            <w:pPr>
              <w:pStyle w:val="12"/>
              <w:jc w:val="center"/>
              <w:rPr>
                <w:bCs/>
                <w:sz w:val="26"/>
                <w:szCs w:val="26"/>
              </w:rPr>
            </w:pPr>
            <w:r w:rsidRPr="00C123C3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415" w:type="dxa"/>
            <w:tcBorders>
              <w:top w:val="nil"/>
            </w:tcBorders>
          </w:tcPr>
          <w:p w:rsidR="00736A09" w:rsidRPr="00C123C3" w:rsidRDefault="00736A09" w:rsidP="00E30C61">
            <w:pPr>
              <w:pStyle w:val="12"/>
              <w:jc w:val="center"/>
              <w:rPr>
                <w:b/>
                <w:bCs/>
                <w:sz w:val="26"/>
                <w:szCs w:val="26"/>
              </w:rPr>
            </w:pPr>
          </w:p>
          <w:p w:rsidR="00736A09" w:rsidRPr="00C123C3" w:rsidRDefault="00736A09" w:rsidP="00E30C61">
            <w:pPr>
              <w:pStyle w:val="12"/>
              <w:jc w:val="center"/>
              <w:rPr>
                <w:bCs/>
                <w:sz w:val="26"/>
                <w:szCs w:val="26"/>
              </w:rPr>
            </w:pPr>
            <w:r w:rsidRPr="00C123C3">
              <w:rPr>
                <w:bCs/>
                <w:sz w:val="26"/>
                <w:szCs w:val="26"/>
              </w:rPr>
              <w:t>0</w:t>
            </w:r>
          </w:p>
        </w:tc>
      </w:tr>
      <w:tr w:rsidR="00CA227A" w:rsidRPr="00C123C3" w:rsidTr="00367D59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C123C3" w:rsidRDefault="00736A09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9" w:type="dxa"/>
          </w:tcPr>
          <w:p w:rsidR="00736A09" w:rsidRPr="00C123C3" w:rsidRDefault="00736A09" w:rsidP="00E30C61">
            <w:pPr>
              <w:pStyle w:val="12"/>
              <w:jc w:val="center"/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01 05 00 00 00 0000 000</w:t>
            </w:r>
          </w:p>
        </w:tc>
        <w:tc>
          <w:tcPr>
            <w:tcW w:w="1420" w:type="dxa"/>
          </w:tcPr>
          <w:p w:rsidR="00736A09" w:rsidRPr="00C123C3" w:rsidRDefault="00736A09" w:rsidP="00E30C61">
            <w:pPr>
              <w:pStyle w:val="12"/>
              <w:jc w:val="center"/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0</w:t>
            </w:r>
          </w:p>
        </w:tc>
        <w:tc>
          <w:tcPr>
            <w:tcW w:w="1415" w:type="dxa"/>
          </w:tcPr>
          <w:p w:rsidR="00736A09" w:rsidRPr="00C123C3" w:rsidRDefault="00736A09" w:rsidP="00E30C61">
            <w:pPr>
              <w:pStyle w:val="12"/>
              <w:jc w:val="center"/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0</w:t>
            </w:r>
          </w:p>
        </w:tc>
      </w:tr>
      <w:tr w:rsidR="00CA227A" w:rsidRPr="00C123C3" w:rsidTr="00367D59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C123C3" w:rsidRDefault="00736A09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Увеличение остатков средств бюджета</w:t>
            </w:r>
          </w:p>
        </w:tc>
        <w:tc>
          <w:tcPr>
            <w:tcW w:w="3119" w:type="dxa"/>
          </w:tcPr>
          <w:p w:rsidR="00736A09" w:rsidRPr="00C123C3" w:rsidRDefault="00736A09" w:rsidP="00746CE7">
            <w:pPr>
              <w:pStyle w:val="12"/>
              <w:jc w:val="center"/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01 05 0</w:t>
            </w:r>
            <w:r w:rsidR="00746CE7" w:rsidRPr="00C123C3">
              <w:rPr>
                <w:sz w:val="26"/>
                <w:szCs w:val="26"/>
              </w:rPr>
              <w:t>2</w:t>
            </w:r>
            <w:r w:rsidRPr="00C123C3">
              <w:rPr>
                <w:sz w:val="26"/>
                <w:szCs w:val="26"/>
              </w:rPr>
              <w:t xml:space="preserve"> 00 00 0000 500</w:t>
            </w:r>
          </w:p>
        </w:tc>
        <w:tc>
          <w:tcPr>
            <w:tcW w:w="1420" w:type="dxa"/>
          </w:tcPr>
          <w:p w:rsidR="00736A09" w:rsidRPr="00C123C3" w:rsidRDefault="00D76C96" w:rsidP="00CA227A">
            <w:pPr>
              <w:pStyle w:val="12"/>
              <w:jc w:val="center"/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-5032,20</w:t>
            </w:r>
          </w:p>
        </w:tc>
        <w:tc>
          <w:tcPr>
            <w:tcW w:w="1415" w:type="dxa"/>
          </w:tcPr>
          <w:p w:rsidR="00736A09" w:rsidRPr="00C123C3" w:rsidRDefault="00D76C96" w:rsidP="00CA227A">
            <w:pPr>
              <w:pStyle w:val="12"/>
              <w:jc w:val="center"/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-5388,90</w:t>
            </w:r>
          </w:p>
        </w:tc>
      </w:tr>
      <w:tr w:rsidR="00CA227A" w:rsidRPr="00C123C3" w:rsidTr="00367D59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C123C3" w:rsidRDefault="00736A09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19" w:type="dxa"/>
          </w:tcPr>
          <w:p w:rsidR="00736A09" w:rsidRPr="00C123C3" w:rsidRDefault="00736A09" w:rsidP="00E30C61">
            <w:pPr>
              <w:pStyle w:val="12"/>
              <w:jc w:val="center"/>
              <w:rPr>
                <w:sz w:val="26"/>
                <w:szCs w:val="26"/>
              </w:rPr>
            </w:pPr>
          </w:p>
          <w:p w:rsidR="00736A09" w:rsidRPr="00C123C3" w:rsidRDefault="00736A09" w:rsidP="00E30C61">
            <w:pPr>
              <w:pStyle w:val="12"/>
              <w:jc w:val="center"/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01 05 02 01 10 0000 510</w:t>
            </w:r>
          </w:p>
        </w:tc>
        <w:tc>
          <w:tcPr>
            <w:tcW w:w="1420" w:type="dxa"/>
          </w:tcPr>
          <w:p w:rsidR="00736A09" w:rsidRPr="00C123C3" w:rsidRDefault="00D76C96" w:rsidP="00CA227A">
            <w:pPr>
              <w:pStyle w:val="12"/>
              <w:jc w:val="center"/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-5032,20</w:t>
            </w:r>
          </w:p>
        </w:tc>
        <w:tc>
          <w:tcPr>
            <w:tcW w:w="1415" w:type="dxa"/>
          </w:tcPr>
          <w:p w:rsidR="004659BA" w:rsidRPr="00C123C3" w:rsidRDefault="00D76C96" w:rsidP="00CA227A">
            <w:pPr>
              <w:pStyle w:val="12"/>
              <w:jc w:val="center"/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-5388,90</w:t>
            </w:r>
          </w:p>
        </w:tc>
      </w:tr>
      <w:tr w:rsidR="00CA227A" w:rsidRPr="00C123C3" w:rsidTr="00367D59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C123C3" w:rsidRDefault="00736A09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Уменьшение остатков средств бюджета</w:t>
            </w:r>
          </w:p>
        </w:tc>
        <w:tc>
          <w:tcPr>
            <w:tcW w:w="3119" w:type="dxa"/>
          </w:tcPr>
          <w:p w:rsidR="00736A09" w:rsidRPr="00C123C3" w:rsidRDefault="00736A09" w:rsidP="00746CE7">
            <w:pPr>
              <w:pStyle w:val="12"/>
              <w:jc w:val="center"/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01 05 0</w:t>
            </w:r>
            <w:r w:rsidR="00746CE7" w:rsidRPr="00C123C3">
              <w:rPr>
                <w:sz w:val="26"/>
                <w:szCs w:val="26"/>
              </w:rPr>
              <w:t>2</w:t>
            </w:r>
            <w:r w:rsidRPr="00C123C3">
              <w:rPr>
                <w:sz w:val="26"/>
                <w:szCs w:val="26"/>
              </w:rPr>
              <w:t xml:space="preserve"> 00 00 0000 600</w:t>
            </w:r>
          </w:p>
        </w:tc>
        <w:tc>
          <w:tcPr>
            <w:tcW w:w="1420" w:type="dxa"/>
          </w:tcPr>
          <w:p w:rsidR="00736A09" w:rsidRPr="00C123C3" w:rsidRDefault="00D76C96" w:rsidP="00CA227A">
            <w:pPr>
              <w:pStyle w:val="12"/>
              <w:jc w:val="center"/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5032,20</w:t>
            </w:r>
          </w:p>
        </w:tc>
        <w:tc>
          <w:tcPr>
            <w:tcW w:w="1415" w:type="dxa"/>
          </w:tcPr>
          <w:p w:rsidR="00736A09" w:rsidRPr="00C123C3" w:rsidRDefault="00D76C96" w:rsidP="00CA227A">
            <w:pPr>
              <w:pStyle w:val="12"/>
              <w:jc w:val="center"/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5388,90</w:t>
            </w:r>
          </w:p>
        </w:tc>
      </w:tr>
      <w:tr w:rsidR="00CA227A" w:rsidRPr="00C123C3" w:rsidTr="00367D59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C123C3" w:rsidRDefault="00736A09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9" w:type="dxa"/>
          </w:tcPr>
          <w:p w:rsidR="00736A09" w:rsidRPr="00C123C3" w:rsidRDefault="00736A09" w:rsidP="00490E6B">
            <w:pPr>
              <w:pStyle w:val="12"/>
              <w:jc w:val="center"/>
              <w:rPr>
                <w:sz w:val="26"/>
                <w:szCs w:val="26"/>
              </w:rPr>
            </w:pPr>
          </w:p>
          <w:p w:rsidR="00736A09" w:rsidRPr="00C123C3" w:rsidRDefault="00736A09" w:rsidP="00490E6B">
            <w:pPr>
              <w:pStyle w:val="12"/>
              <w:jc w:val="center"/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01 05 02 01 10 0000 610</w:t>
            </w:r>
          </w:p>
        </w:tc>
        <w:tc>
          <w:tcPr>
            <w:tcW w:w="1420" w:type="dxa"/>
          </w:tcPr>
          <w:p w:rsidR="00736A09" w:rsidRPr="00C123C3" w:rsidRDefault="00D76C96" w:rsidP="00CA227A">
            <w:pPr>
              <w:pStyle w:val="12"/>
              <w:jc w:val="center"/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5032,20</w:t>
            </w:r>
          </w:p>
        </w:tc>
        <w:tc>
          <w:tcPr>
            <w:tcW w:w="1415" w:type="dxa"/>
          </w:tcPr>
          <w:p w:rsidR="00736A09" w:rsidRPr="00C123C3" w:rsidRDefault="00D76C96" w:rsidP="00CA227A">
            <w:pPr>
              <w:pStyle w:val="12"/>
              <w:jc w:val="center"/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5388,90</w:t>
            </w:r>
          </w:p>
        </w:tc>
      </w:tr>
    </w:tbl>
    <w:p w:rsidR="008310F0" w:rsidRPr="00C123C3" w:rsidRDefault="008310F0" w:rsidP="003F7BFB">
      <w:pPr>
        <w:pStyle w:val="12"/>
        <w:jc w:val="right"/>
        <w:rPr>
          <w:sz w:val="26"/>
          <w:szCs w:val="26"/>
          <w:lang w:val="en-US"/>
        </w:rPr>
      </w:pPr>
    </w:p>
    <w:p w:rsidR="008310F0" w:rsidRPr="00C123C3" w:rsidRDefault="008310F0" w:rsidP="003F7BFB">
      <w:pPr>
        <w:pStyle w:val="12"/>
        <w:jc w:val="right"/>
        <w:rPr>
          <w:sz w:val="26"/>
          <w:szCs w:val="26"/>
          <w:lang w:val="en-US"/>
        </w:rPr>
      </w:pPr>
    </w:p>
    <w:p w:rsidR="008310F0" w:rsidRPr="00152ADB" w:rsidRDefault="008310F0" w:rsidP="003F7BFB">
      <w:pPr>
        <w:pStyle w:val="12"/>
        <w:jc w:val="right"/>
        <w:rPr>
          <w:sz w:val="24"/>
          <w:szCs w:val="24"/>
          <w:lang w:val="en-US"/>
        </w:rPr>
      </w:pPr>
    </w:p>
    <w:p w:rsidR="00C37BDA" w:rsidRDefault="00C37BDA" w:rsidP="003F7BFB">
      <w:pPr>
        <w:pStyle w:val="12"/>
        <w:jc w:val="right"/>
        <w:rPr>
          <w:sz w:val="24"/>
          <w:szCs w:val="24"/>
        </w:rPr>
      </w:pPr>
    </w:p>
    <w:p w:rsidR="00C37BDA" w:rsidRDefault="00C37BDA" w:rsidP="003F7BFB">
      <w:pPr>
        <w:pStyle w:val="12"/>
        <w:jc w:val="right"/>
      </w:pPr>
    </w:p>
    <w:p w:rsidR="00C37BDA" w:rsidRPr="00C37BDA" w:rsidRDefault="00C37BDA" w:rsidP="00C37BDA">
      <w:pPr>
        <w:pStyle w:val="12"/>
        <w:rPr>
          <w:sz w:val="24"/>
          <w:szCs w:val="24"/>
        </w:rPr>
      </w:pPr>
    </w:p>
    <w:p w:rsidR="00C37BDA" w:rsidRDefault="00C37BDA" w:rsidP="00C37BDA">
      <w:pPr>
        <w:pStyle w:val="12"/>
      </w:pPr>
    </w:p>
    <w:p w:rsidR="00A80F06" w:rsidRDefault="004A4CE7" w:rsidP="003F7BFB">
      <w:pPr>
        <w:pStyle w:val="12"/>
        <w:jc w:val="right"/>
      </w:pPr>
      <w:r w:rsidRPr="00C37BDA">
        <w:br w:type="page"/>
      </w:r>
    </w:p>
    <w:p w:rsidR="00C123C3" w:rsidRPr="00AE2AF7" w:rsidRDefault="00C123C3" w:rsidP="00C123C3">
      <w:pPr>
        <w:spacing w:after="0"/>
        <w:jc w:val="right"/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lastRenderedPageBreak/>
        <w:t>Приложение</w:t>
      </w:r>
      <w:r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№2</w:t>
      </w: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  </w:t>
      </w:r>
    </w:p>
    <w:p w:rsidR="00C123C3" w:rsidRDefault="00C123C3" w:rsidP="00C123C3">
      <w:pPr>
        <w:spacing w:after="0"/>
        <w:jc w:val="right"/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                                                                                                                к  Решению Совета </w:t>
      </w:r>
    </w:p>
    <w:p w:rsidR="00C123C3" w:rsidRDefault="00C123C3" w:rsidP="00C123C3">
      <w:pPr>
        <w:spacing w:after="0"/>
        <w:jc w:val="right"/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«О проекте бюджета Матакского </w:t>
      </w:r>
    </w:p>
    <w:p w:rsidR="00C123C3" w:rsidRPr="00AE2AF7" w:rsidRDefault="00C123C3" w:rsidP="00C123C3">
      <w:pPr>
        <w:spacing w:after="0"/>
        <w:jc w:val="right"/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</w:pPr>
      <w:r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с</w:t>
      </w: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ельского</w:t>
      </w:r>
      <w:r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поселения Дрожжановского</w:t>
      </w:r>
    </w:p>
    <w:p w:rsidR="00C123C3" w:rsidRPr="00AE2AF7" w:rsidRDefault="00C123C3" w:rsidP="00C123C3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муниципального района РТ </w:t>
      </w:r>
      <w:r w:rsidRPr="00AE2AF7">
        <w:rPr>
          <w:rFonts w:ascii="Times New Roman" w:hAnsi="Times New Roman"/>
          <w:sz w:val="20"/>
          <w:szCs w:val="20"/>
        </w:rPr>
        <w:t>на 202</w:t>
      </w:r>
      <w:r>
        <w:rPr>
          <w:rFonts w:ascii="Times New Roman" w:hAnsi="Times New Roman"/>
          <w:sz w:val="20"/>
          <w:szCs w:val="20"/>
        </w:rPr>
        <w:t>6</w:t>
      </w:r>
      <w:r w:rsidRPr="00AE2AF7">
        <w:rPr>
          <w:rFonts w:ascii="Times New Roman" w:hAnsi="Times New Roman"/>
          <w:sz w:val="20"/>
          <w:szCs w:val="20"/>
        </w:rPr>
        <w:t xml:space="preserve"> год </w:t>
      </w:r>
    </w:p>
    <w:p w:rsidR="00C123C3" w:rsidRPr="00AE2AF7" w:rsidRDefault="00C123C3" w:rsidP="00C123C3">
      <w:pPr>
        <w:spacing w:after="0"/>
        <w:jc w:val="right"/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AE2AF7">
        <w:rPr>
          <w:rFonts w:ascii="Times New Roman" w:hAnsi="Times New Roman"/>
          <w:sz w:val="20"/>
          <w:szCs w:val="20"/>
        </w:rPr>
        <w:t>и плановый период 202</w:t>
      </w:r>
      <w:r>
        <w:rPr>
          <w:rFonts w:ascii="Times New Roman" w:hAnsi="Times New Roman"/>
          <w:sz w:val="20"/>
          <w:szCs w:val="20"/>
        </w:rPr>
        <w:t>7</w:t>
      </w:r>
      <w:r w:rsidRPr="00AE2AF7">
        <w:rPr>
          <w:rFonts w:ascii="Times New Roman" w:hAnsi="Times New Roman"/>
          <w:sz w:val="20"/>
          <w:szCs w:val="20"/>
        </w:rPr>
        <w:t xml:space="preserve"> и 202</w:t>
      </w:r>
      <w:r>
        <w:rPr>
          <w:rFonts w:ascii="Times New Roman" w:hAnsi="Times New Roman"/>
          <w:sz w:val="20"/>
          <w:szCs w:val="20"/>
        </w:rPr>
        <w:t>8</w:t>
      </w:r>
      <w:r w:rsidRPr="00AE2AF7">
        <w:rPr>
          <w:rFonts w:ascii="Times New Roman" w:hAnsi="Times New Roman"/>
          <w:sz w:val="20"/>
          <w:szCs w:val="20"/>
        </w:rPr>
        <w:t>годов»</w:t>
      </w:r>
    </w:p>
    <w:p w:rsidR="00C123C3" w:rsidRPr="000E20E0" w:rsidRDefault="00C123C3" w:rsidP="00C123C3">
      <w:pPr>
        <w:spacing w:after="0"/>
        <w:jc w:val="right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  <w:r w:rsidR="00B3791A"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№</w:t>
      </w:r>
      <w:r w:rsidR="00B3791A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3/1</w:t>
      </w:r>
      <w:r w:rsidR="00B3791A"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от  </w:t>
      </w:r>
      <w:r w:rsidR="00B3791A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14</w:t>
      </w:r>
      <w:r w:rsidR="00B3791A"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ноября 202</w:t>
      </w:r>
      <w:r w:rsidR="00B3791A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5</w:t>
      </w:r>
      <w:r w:rsidR="00B3791A"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г</w:t>
      </w: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.</w:t>
      </w:r>
    </w:p>
    <w:p w:rsidR="00300984" w:rsidRPr="00452A52" w:rsidRDefault="00300984" w:rsidP="00C123C3">
      <w:pPr>
        <w:pStyle w:val="12"/>
        <w:spacing w:line="240" w:lineRule="auto"/>
        <w:rPr>
          <w:szCs w:val="28"/>
        </w:rPr>
      </w:pPr>
      <w:r>
        <w:rPr>
          <w:szCs w:val="28"/>
        </w:rPr>
        <w:t xml:space="preserve">                                       </w:t>
      </w:r>
    </w:p>
    <w:p w:rsidR="00A80F06" w:rsidRDefault="00A80F06" w:rsidP="00A80F06">
      <w:pPr>
        <w:pStyle w:val="af0"/>
        <w:jc w:val="left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                      </w:t>
      </w:r>
    </w:p>
    <w:p w:rsidR="003F7BFB" w:rsidRPr="00C123C3" w:rsidRDefault="00A80F06" w:rsidP="00A80F06">
      <w:pPr>
        <w:pStyle w:val="af0"/>
        <w:jc w:val="left"/>
        <w:rPr>
          <w:b/>
          <w:i w:val="0"/>
          <w:sz w:val="26"/>
          <w:szCs w:val="26"/>
        </w:rPr>
      </w:pPr>
      <w:r w:rsidRPr="00C123C3">
        <w:rPr>
          <w:b/>
          <w:sz w:val="26"/>
          <w:szCs w:val="26"/>
          <w:lang w:eastAsia="ru-RU"/>
        </w:rPr>
        <w:t xml:space="preserve">                                   </w:t>
      </w:r>
      <w:r w:rsidR="003F7BFB" w:rsidRPr="00C123C3">
        <w:rPr>
          <w:b/>
          <w:i w:val="0"/>
          <w:sz w:val="26"/>
          <w:szCs w:val="26"/>
        </w:rPr>
        <w:t>Объемы</w:t>
      </w:r>
      <w:r w:rsidR="00143583" w:rsidRPr="00C123C3">
        <w:rPr>
          <w:b/>
          <w:i w:val="0"/>
          <w:sz w:val="26"/>
          <w:szCs w:val="26"/>
        </w:rPr>
        <w:t xml:space="preserve"> </w:t>
      </w:r>
      <w:r w:rsidR="003F7BFB" w:rsidRPr="00C123C3">
        <w:rPr>
          <w:b/>
          <w:i w:val="0"/>
          <w:sz w:val="26"/>
          <w:szCs w:val="26"/>
        </w:rPr>
        <w:t>прогнозируемых  доходов</w:t>
      </w:r>
      <w:r w:rsidR="00452A52" w:rsidRPr="00C123C3">
        <w:rPr>
          <w:b/>
          <w:i w:val="0"/>
          <w:sz w:val="26"/>
          <w:szCs w:val="26"/>
        </w:rPr>
        <w:t xml:space="preserve"> бюджета</w:t>
      </w:r>
    </w:p>
    <w:p w:rsidR="00452A52" w:rsidRPr="00C123C3" w:rsidRDefault="003F7BFB" w:rsidP="00DA668B">
      <w:pPr>
        <w:pStyle w:val="af0"/>
        <w:rPr>
          <w:b/>
          <w:i w:val="0"/>
          <w:sz w:val="26"/>
          <w:szCs w:val="26"/>
        </w:rPr>
      </w:pPr>
      <w:r w:rsidRPr="00C123C3">
        <w:rPr>
          <w:b/>
          <w:i w:val="0"/>
          <w:sz w:val="26"/>
          <w:szCs w:val="26"/>
        </w:rPr>
        <w:t xml:space="preserve">  </w:t>
      </w:r>
      <w:r w:rsidR="003E3DE9" w:rsidRPr="00C123C3">
        <w:rPr>
          <w:b/>
          <w:i w:val="0"/>
          <w:sz w:val="26"/>
          <w:szCs w:val="26"/>
        </w:rPr>
        <w:t xml:space="preserve">Матакского </w:t>
      </w:r>
      <w:r w:rsidRPr="00C123C3">
        <w:rPr>
          <w:b/>
          <w:i w:val="0"/>
          <w:sz w:val="26"/>
          <w:szCs w:val="26"/>
        </w:rPr>
        <w:t xml:space="preserve">сельского поселения </w:t>
      </w:r>
    </w:p>
    <w:p w:rsidR="00367D59" w:rsidRPr="00C123C3" w:rsidRDefault="00760983" w:rsidP="00367D59">
      <w:pPr>
        <w:pStyle w:val="af0"/>
        <w:rPr>
          <w:b/>
          <w:sz w:val="26"/>
          <w:szCs w:val="26"/>
        </w:rPr>
      </w:pPr>
      <w:r w:rsidRPr="00C123C3">
        <w:rPr>
          <w:b/>
          <w:i w:val="0"/>
          <w:sz w:val="26"/>
          <w:szCs w:val="26"/>
        </w:rPr>
        <w:t xml:space="preserve">муниципального района  </w:t>
      </w:r>
      <w:r w:rsidR="00D86A2B" w:rsidRPr="00C123C3">
        <w:rPr>
          <w:b/>
          <w:i w:val="0"/>
          <w:sz w:val="26"/>
          <w:szCs w:val="26"/>
        </w:rPr>
        <w:t xml:space="preserve">Республики Татарстан </w:t>
      </w:r>
      <w:r w:rsidRPr="00C123C3">
        <w:rPr>
          <w:b/>
          <w:i w:val="0"/>
          <w:sz w:val="26"/>
          <w:szCs w:val="26"/>
        </w:rPr>
        <w:t xml:space="preserve"> </w:t>
      </w:r>
      <w:r w:rsidR="003F7BFB" w:rsidRPr="00C123C3">
        <w:rPr>
          <w:b/>
          <w:i w:val="0"/>
          <w:sz w:val="26"/>
          <w:szCs w:val="26"/>
        </w:rPr>
        <w:t>на 20</w:t>
      </w:r>
      <w:r w:rsidR="000C192E" w:rsidRPr="00C123C3">
        <w:rPr>
          <w:b/>
          <w:i w:val="0"/>
          <w:sz w:val="26"/>
          <w:szCs w:val="26"/>
        </w:rPr>
        <w:t>26</w:t>
      </w:r>
      <w:r w:rsidR="001470DC" w:rsidRPr="00C123C3">
        <w:rPr>
          <w:b/>
          <w:i w:val="0"/>
          <w:sz w:val="26"/>
          <w:szCs w:val="26"/>
        </w:rPr>
        <w:t xml:space="preserve"> </w:t>
      </w:r>
      <w:r w:rsidR="003F7BFB" w:rsidRPr="00C123C3">
        <w:rPr>
          <w:b/>
          <w:i w:val="0"/>
          <w:sz w:val="26"/>
          <w:szCs w:val="26"/>
        </w:rPr>
        <w:t>год</w:t>
      </w:r>
      <w:r w:rsidR="003F7BFB" w:rsidRPr="00C123C3">
        <w:rPr>
          <w:b/>
          <w:sz w:val="26"/>
          <w:szCs w:val="26"/>
        </w:rPr>
        <w:t>.</w:t>
      </w:r>
    </w:p>
    <w:p w:rsidR="003F7BFB" w:rsidRPr="00C123C3" w:rsidRDefault="003F7BFB" w:rsidP="00452A52">
      <w:pPr>
        <w:pStyle w:val="af0"/>
        <w:jc w:val="right"/>
        <w:rPr>
          <w:sz w:val="26"/>
          <w:szCs w:val="26"/>
        </w:rPr>
      </w:pPr>
      <w:r w:rsidRPr="00C123C3">
        <w:rPr>
          <w:i w:val="0"/>
          <w:sz w:val="26"/>
          <w:szCs w:val="26"/>
        </w:rPr>
        <w:t xml:space="preserve"> </w:t>
      </w:r>
      <w:r w:rsidR="00367D59" w:rsidRPr="00C123C3">
        <w:rPr>
          <w:i w:val="0"/>
          <w:sz w:val="26"/>
          <w:szCs w:val="26"/>
        </w:rPr>
        <w:t>Таблица 1</w:t>
      </w:r>
      <w:r w:rsidRPr="00C123C3">
        <w:rPr>
          <w:i w:val="0"/>
          <w:sz w:val="26"/>
          <w:szCs w:val="26"/>
        </w:rPr>
        <w:t xml:space="preserve">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3180"/>
        <w:gridCol w:w="1214"/>
      </w:tblGrid>
      <w:tr w:rsidR="00152ADB" w:rsidRPr="00C123C3" w:rsidTr="00452A52">
        <w:trPr>
          <w:trHeight w:val="59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C123C3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C123C3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Код  доходов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C123C3" w:rsidRDefault="008F2377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 w:rsidR="00FB2D60"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умма</w:t>
            </w:r>
          </w:p>
          <w:p w:rsidR="008F2377" w:rsidRPr="00C123C3" w:rsidRDefault="008F2377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тыс</w:t>
            </w:r>
            <w:proofErr w:type="gramStart"/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.р</w:t>
            </w:r>
            <w:proofErr w:type="gramEnd"/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уб</w:t>
            </w:r>
            <w:proofErr w:type="spellEnd"/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152ADB" w:rsidRPr="00C123C3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C123C3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C123C3" w:rsidRDefault="0014358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275B02"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</w:t>
            </w:r>
            <w:r w:rsidR="008A2C5B"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275B02"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00</w:t>
            </w: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275B02"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C123C3" w:rsidRDefault="000C192E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1020,0</w:t>
            </w:r>
          </w:p>
        </w:tc>
      </w:tr>
      <w:tr w:rsidR="00487B77" w:rsidRPr="00C123C3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C123C3" w:rsidRDefault="00487B77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НАЛОГИ НА ПРИБЫЛЬ,</w:t>
            </w:r>
            <w:r w:rsidR="00556938"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ДОХОДЫ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C123C3" w:rsidRDefault="00487B77" w:rsidP="0048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</w:t>
            </w:r>
            <w:r w:rsidR="008A2C5B"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01 00000 00 0000 000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C123C3" w:rsidRDefault="000C192E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140,0</w:t>
            </w:r>
            <w:r w:rsidR="009062A6"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,0</w:t>
            </w:r>
          </w:p>
        </w:tc>
      </w:tr>
      <w:tr w:rsidR="00152ADB" w:rsidRPr="00C123C3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C123C3" w:rsidRDefault="00275B02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Налог на доходы физических лиц</w:t>
            </w: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C123C3" w:rsidRDefault="0014358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275B02"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8A2C5B"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275B02"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01 02000 01 0000 110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C123C3" w:rsidRDefault="000C192E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140</w:t>
            </w:r>
            <w:r w:rsidR="003E3DE9"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,0</w:t>
            </w:r>
          </w:p>
        </w:tc>
      </w:tr>
      <w:tr w:rsidR="001F0F20" w:rsidRPr="00C123C3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20" w:rsidRPr="00C123C3" w:rsidRDefault="001F0F20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Налоги на совокупный доход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20" w:rsidRPr="00C123C3" w:rsidRDefault="001F0F20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1 05 00000 00 0000 000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20" w:rsidRPr="00C123C3" w:rsidRDefault="000C192E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65,0</w:t>
            </w:r>
          </w:p>
        </w:tc>
      </w:tr>
      <w:tr w:rsidR="001F0F20" w:rsidRPr="00C123C3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20" w:rsidRPr="00C123C3" w:rsidRDefault="001F0F20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Единый сельскохозяйственный налог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20" w:rsidRPr="00C123C3" w:rsidRDefault="001F0F20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1 05 03</w:t>
            </w:r>
            <w:r w:rsidR="00EE394D"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010 01</w:t>
            </w: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20" w:rsidRPr="00C123C3" w:rsidRDefault="000C192E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65,0</w:t>
            </w:r>
          </w:p>
        </w:tc>
      </w:tr>
      <w:tr w:rsidR="00152ADB" w:rsidRPr="00C123C3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C123C3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Налоги на имущество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C123C3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</w:t>
            </w:r>
            <w:r w:rsidR="008A2C5B"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06 00000</w:t>
            </w:r>
            <w:r w:rsidR="00143583"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C123C3" w:rsidRDefault="000C192E" w:rsidP="006E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 814</w:t>
            </w:r>
            <w:r w:rsidR="006E56B0"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,00</w:t>
            </w:r>
          </w:p>
        </w:tc>
      </w:tr>
      <w:tr w:rsidR="00152ADB" w:rsidRPr="00C123C3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C123C3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Налог на имущество физических лиц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C123C3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8A2C5B"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06 01000</w:t>
            </w:r>
            <w:r w:rsidR="00143583"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C123C3" w:rsidRDefault="000C192E" w:rsidP="0014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101</w:t>
            </w:r>
            <w:r w:rsidR="00003C1B"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,0</w:t>
            </w:r>
          </w:p>
        </w:tc>
      </w:tr>
      <w:tr w:rsidR="00152ADB" w:rsidRPr="00C123C3" w:rsidTr="00452A52">
        <w:trPr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C123C3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Земельный налог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C123C3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</w:t>
            </w:r>
            <w:r w:rsidR="008A2C5B"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06 06000</w:t>
            </w:r>
            <w:r w:rsidR="00143583"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00</w:t>
            </w:r>
            <w:r w:rsidR="00143583"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C123C3" w:rsidRDefault="000C192E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713</w:t>
            </w:r>
            <w:r w:rsidR="00003C1B"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,0</w:t>
            </w:r>
          </w:p>
        </w:tc>
      </w:tr>
      <w:tr w:rsidR="00EE394D" w:rsidRPr="00C123C3" w:rsidTr="00452A52">
        <w:trPr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4D" w:rsidRPr="00C123C3" w:rsidRDefault="00EE394D" w:rsidP="00EE394D">
            <w:pPr>
              <w:widowControl w:val="0"/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4D" w:rsidRPr="00C123C3" w:rsidRDefault="00EE394D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1 06 06033 10 0000 110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4D" w:rsidRPr="00C123C3" w:rsidRDefault="009E390E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240</w:t>
            </w:r>
            <w:r w:rsidR="00B4285E"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,0</w:t>
            </w:r>
            <w:r w:rsidR="006E56B0"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003C1B"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EE394D" w:rsidRPr="00C123C3" w:rsidTr="00452A52">
        <w:trPr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4D" w:rsidRPr="00C123C3" w:rsidRDefault="00EE394D" w:rsidP="00EE394D">
            <w:pPr>
              <w:widowControl w:val="0"/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4D" w:rsidRPr="00C123C3" w:rsidRDefault="00EE394D" w:rsidP="00EE3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1 06 06043 10 0000 110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4D" w:rsidRPr="00C123C3" w:rsidRDefault="009E390E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473</w:t>
            </w:r>
            <w:r w:rsidR="00B4285E"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,0</w:t>
            </w:r>
          </w:p>
        </w:tc>
      </w:tr>
      <w:tr w:rsidR="00152ADB" w:rsidRPr="00C123C3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C123C3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Государственная пошлина, сборы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C123C3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</w:t>
            </w:r>
            <w:r w:rsidR="008A2C5B"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08 00000 00 0000 110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C123C3" w:rsidRDefault="00003C1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</w:t>
            </w:r>
            <w:r w:rsidR="003E3DE9"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,0</w:t>
            </w:r>
          </w:p>
        </w:tc>
      </w:tr>
      <w:tr w:rsidR="00152ADB" w:rsidRPr="00C123C3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C123C3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 w:rsidR="00652710"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C123C3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275B02" w:rsidRPr="00C123C3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8A2C5B"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08</w:t>
            </w:r>
            <w:r w:rsidR="00143583"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04020</w:t>
            </w:r>
            <w:r w:rsidR="00143583"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01</w:t>
            </w:r>
            <w:r w:rsidR="00143583"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C123C3" w:rsidRDefault="00003C1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3E3DE9"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,0</w:t>
            </w:r>
          </w:p>
        </w:tc>
      </w:tr>
      <w:tr w:rsidR="001D4A62" w:rsidRPr="00C123C3" w:rsidTr="00452A52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62" w:rsidRPr="00C123C3" w:rsidRDefault="001D4A62" w:rsidP="001D4A62">
            <w:pPr>
              <w:pStyle w:val="af8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C123C3">
              <w:rPr>
                <w:color w:val="000000"/>
                <w:sz w:val="26"/>
                <w:szCs w:val="2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  <w:p w:rsidR="001D4A62" w:rsidRPr="00C123C3" w:rsidRDefault="001D4A6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A62" w:rsidRPr="00C123C3" w:rsidRDefault="001D4A6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123C3">
              <w:rPr>
                <w:rFonts w:cs="Calibri"/>
                <w:color w:val="000000"/>
                <w:sz w:val="26"/>
                <w:szCs w:val="26"/>
              </w:rPr>
              <w:t xml:space="preserve"> 1 16 02020 02 0000 140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A62" w:rsidRPr="00C123C3" w:rsidRDefault="00003C1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106303" w:rsidRPr="00C123C3" w:rsidTr="00452A52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C123C3" w:rsidRDefault="0010630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Безвозмездные  поступления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303" w:rsidRPr="00C123C3" w:rsidRDefault="0010630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2 00 00000 00 0000 000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303" w:rsidRPr="00C123C3" w:rsidRDefault="000C192E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3670,20</w:t>
            </w:r>
          </w:p>
        </w:tc>
      </w:tr>
      <w:tr w:rsidR="00106303" w:rsidRPr="00C123C3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C123C3" w:rsidRDefault="005334E4" w:rsidP="005334E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Дотации бюджетам поселений на выравнивание бюджетной обеспеченности из бюджетов муниципальных районов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C123C3" w:rsidRDefault="005334E4" w:rsidP="00C0731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2 02 16001 1</w:t>
            </w:r>
            <w:r w:rsidR="00106303"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C123C3" w:rsidRDefault="000C192E" w:rsidP="008A2C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3670,20</w:t>
            </w:r>
          </w:p>
        </w:tc>
      </w:tr>
      <w:tr w:rsidR="00106303" w:rsidRPr="00C123C3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C123C3" w:rsidRDefault="00106303" w:rsidP="006F1D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Субвенции бю</w:t>
            </w:r>
            <w:r w:rsidR="00EE394D" w:rsidRPr="00C123C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C123C3" w:rsidRDefault="00106303" w:rsidP="00EE394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2 02 </w:t>
            </w:r>
            <w:r w:rsidR="00EE394D"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35118</w:t>
            </w:r>
            <w:r w:rsidR="005334E4"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10</w:t>
            </w: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C123C3" w:rsidRDefault="000C192E" w:rsidP="008A2C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 w:rsidR="004B166C" w:rsidRPr="00C123C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106303" w:rsidRPr="00C123C3" w:rsidTr="00452A5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C123C3" w:rsidRDefault="00106303" w:rsidP="006F1D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ВСЕГО  ДОХОДОВ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C123C3" w:rsidRDefault="00106303" w:rsidP="00275B0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C123C3" w:rsidRDefault="000C192E" w:rsidP="008A2C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4690,20</w:t>
            </w:r>
          </w:p>
        </w:tc>
      </w:tr>
    </w:tbl>
    <w:p w:rsidR="00C123C3" w:rsidRPr="00AE2AF7" w:rsidRDefault="00C123C3" w:rsidP="00C123C3">
      <w:pPr>
        <w:spacing w:after="0"/>
        <w:jc w:val="right"/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lastRenderedPageBreak/>
        <w:t>Приложение</w:t>
      </w:r>
      <w:r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№2</w:t>
      </w: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  </w:t>
      </w:r>
    </w:p>
    <w:p w:rsidR="00C123C3" w:rsidRDefault="00C123C3" w:rsidP="00C123C3">
      <w:pPr>
        <w:spacing w:after="0"/>
        <w:jc w:val="right"/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                                                                                                                к  Решению Совета </w:t>
      </w:r>
    </w:p>
    <w:p w:rsidR="00C123C3" w:rsidRDefault="00C123C3" w:rsidP="00C123C3">
      <w:pPr>
        <w:spacing w:after="0"/>
        <w:jc w:val="right"/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«О проекте бюджета Матакского </w:t>
      </w:r>
    </w:p>
    <w:p w:rsidR="00C123C3" w:rsidRPr="00AE2AF7" w:rsidRDefault="00C123C3" w:rsidP="00C123C3">
      <w:pPr>
        <w:spacing w:after="0"/>
        <w:jc w:val="right"/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</w:pPr>
      <w:r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с</w:t>
      </w: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ельского</w:t>
      </w:r>
      <w:r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поселения Дрожжановского</w:t>
      </w:r>
    </w:p>
    <w:p w:rsidR="00C123C3" w:rsidRPr="00AE2AF7" w:rsidRDefault="00C123C3" w:rsidP="00C123C3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муниципального района РТ </w:t>
      </w:r>
      <w:r w:rsidRPr="00AE2AF7">
        <w:rPr>
          <w:rFonts w:ascii="Times New Roman" w:hAnsi="Times New Roman"/>
          <w:sz w:val="20"/>
          <w:szCs w:val="20"/>
        </w:rPr>
        <w:t>на 202</w:t>
      </w:r>
      <w:r>
        <w:rPr>
          <w:rFonts w:ascii="Times New Roman" w:hAnsi="Times New Roman"/>
          <w:sz w:val="20"/>
          <w:szCs w:val="20"/>
        </w:rPr>
        <w:t>6</w:t>
      </w:r>
      <w:r w:rsidRPr="00AE2AF7">
        <w:rPr>
          <w:rFonts w:ascii="Times New Roman" w:hAnsi="Times New Roman"/>
          <w:sz w:val="20"/>
          <w:szCs w:val="20"/>
        </w:rPr>
        <w:t xml:space="preserve"> год </w:t>
      </w:r>
    </w:p>
    <w:p w:rsidR="00C123C3" w:rsidRPr="00AE2AF7" w:rsidRDefault="00C123C3" w:rsidP="00C123C3">
      <w:pPr>
        <w:spacing w:after="0"/>
        <w:jc w:val="right"/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AE2AF7">
        <w:rPr>
          <w:rFonts w:ascii="Times New Roman" w:hAnsi="Times New Roman"/>
          <w:sz w:val="20"/>
          <w:szCs w:val="20"/>
        </w:rPr>
        <w:t>и плановый период 202</w:t>
      </w:r>
      <w:r>
        <w:rPr>
          <w:rFonts w:ascii="Times New Roman" w:hAnsi="Times New Roman"/>
          <w:sz w:val="20"/>
          <w:szCs w:val="20"/>
        </w:rPr>
        <w:t>7</w:t>
      </w:r>
      <w:r w:rsidRPr="00AE2AF7">
        <w:rPr>
          <w:rFonts w:ascii="Times New Roman" w:hAnsi="Times New Roman"/>
          <w:sz w:val="20"/>
          <w:szCs w:val="20"/>
        </w:rPr>
        <w:t xml:space="preserve"> и 202</w:t>
      </w:r>
      <w:r>
        <w:rPr>
          <w:rFonts w:ascii="Times New Roman" w:hAnsi="Times New Roman"/>
          <w:sz w:val="20"/>
          <w:szCs w:val="20"/>
        </w:rPr>
        <w:t>8</w:t>
      </w:r>
      <w:r w:rsidRPr="00AE2AF7">
        <w:rPr>
          <w:rFonts w:ascii="Times New Roman" w:hAnsi="Times New Roman"/>
          <w:sz w:val="20"/>
          <w:szCs w:val="20"/>
        </w:rPr>
        <w:t>годов»</w:t>
      </w:r>
    </w:p>
    <w:p w:rsidR="00C123C3" w:rsidRPr="000E20E0" w:rsidRDefault="00C123C3" w:rsidP="00C123C3">
      <w:pPr>
        <w:spacing w:after="0"/>
        <w:jc w:val="right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  <w:r w:rsidR="00B3791A"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№</w:t>
      </w:r>
      <w:r w:rsidR="00B3791A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3/1</w:t>
      </w:r>
      <w:r w:rsidR="00B3791A"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от  </w:t>
      </w:r>
      <w:r w:rsidR="00B3791A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14</w:t>
      </w:r>
      <w:r w:rsidR="00B3791A"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ноября 202</w:t>
      </w:r>
      <w:r w:rsidR="00B3791A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5</w:t>
      </w:r>
      <w:r w:rsidR="00B3791A"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г</w:t>
      </w:r>
    </w:p>
    <w:p w:rsidR="00F70E82" w:rsidRPr="00C123C3" w:rsidRDefault="00F70E82" w:rsidP="00F70E82">
      <w:pPr>
        <w:pStyle w:val="af0"/>
        <w:rPr>
          <w:b/>
          <w:i w:val="0"/>
          <w:sz w:val="26"/>
          <w:szCs w:val="26"/>
        </w:rPr>
      </w:pPr>
      <w:r w:rsidRPr="00C123C3">
        <w:rPr>
          <w:b/>
          <w:i w:val="0"/>
          <w:sz w:val="26"/>
          <w:szCs w:val="26"/>
        </w:rPr>
        <w:t>Объемы прогнозируемых  доходов</w:t>
      </w:r>
      <w:r w:rsidR="00452A52" w:rsidRPr="00C123C3">
        <w:rPr>
          <w:b/>
          <w:i w:val="0"/>
          <w:sz w:val="26"/>
          <w:szCs w:val="26"/>
        </w:rPr>
        <w:t xml:space="preserve"> бюджета</w:t>
      </w:r>
    </w:p>
    <w:p w:rsidR="008F2377" w:rsidRPr="00C123C3" w:rsidRDefault="005334E4" w:rsidP="00F70E82">
      <w:pPr>
        <w:pStyle w:val="af0"/>
        <w:rPr>
          <w:b/>
          <w:i w:val="0"/>
          <w:sz w:val="26"/>
          <w:szCs w:val="26"/>
        </w:rPr>
      </w:pPr>
      <w:r w:rsidRPr="00C123C3">
        <w:rPr>
          <w:b/>
          <w:i w:val="0"/>
          <w:sz w:val="26"/>
          <w:szCs w:val="26"/>
        </w:rPr>
        <w:t xml:space="preserve"> Матакского </w:t>
      </w:r>
      <w:r w:rsidR="00F70E82" w:rsidRPr="00C123C3">
        <w:rPr>
          <w:b/>
          <w:i w:val="0"/>
          <w:sz w:val="26"/>
          <w:szCs w:val="26"/>
        </w:rPr>
        <w:t>сельского поселения</w:t>
      </w:r>
    </w:p>
    <w:p w:rsidR="008F2377" w:rsidRPr="00C123C3" w:rsidRDefault="008F2377" w:rsidP="00F70E82">
      <w:pPr>
        <w:pStyle w:val="af0"/>
        <w:rPr>
          <w:b/>
          <w:i w:val="0"/>
          <w:sz w:val="26"/>
          <w:szCs w:val="26"/>
        </w:rPr>
      </w:pPr>
      <w:r w:rsidRPr="00C123C3">
        <w:rPr>
          <w:b/>
          <w:i w:val="0"/>
          <w:sz w:val="26"/>
          <w:szCs w:val="26"/>
        </w:rPr>
        <w:t>муниципального района Республики Татарстан</w:t>
      </w:r>
    </w:p>
    <w:p w:rsidR="007C4A8B" w:rsidRPr="00772E35" w:rsidRDefault="00F70E82" w:rsidP="00772E35">
      <w:pPr>
        <w:pStyle w:val="af0"/>
        <w:rPr>
          <w:b/>
          <w:i w:val="0"/>
          <w:sz w:val="26"/>
          <w:szCs w:val="26"/>
        </w:rPr>
      </w:pPr>
      <w:r w:rsidRPr="00C123C3">
        <w:rPr>
          <w:b/>
          <w:i w:val="0"/>
          <w:sz w:val="26"/>
          <w:szCs w:val="26"/>
        </w:rPr>
        <w:t xml:space="preserve">на </w:t>
      </w:r>
      <w:r w:rsidR="008F2377" w:rsidRPr="00C123C3">
        <w:rPr>
          <w:b/>
          <w:i w:val="0"/>
          <w:sz w:val="26"/>
          <w:szCs w:val="26"/>
        </w:rPr>
        <w:t xml:space="preserve">плановый период </w:t>
      </w:r>
      <w:r w:rsidRPr="00C123C3">
        <w:rPr>
          <w:b/>
          <w:i w:val="0"/>
          <w:sz w:val="26"/>
          <w:szCs w:val="26"/>
        </w:rPr>
        <w:t>20</w:t>
      </w:r>
      <w:r w:rsidR="00556938" w:rsidRPr="00C123C3">
        <w:rPr>
          <w:b/>
          <w:i w:val="0"/>
          <w:sz w:val="26"/>
          <w:szCs w:val="26"/>
        </w:rPr>
        <w:t>2</w:t>
      </w:r>
      <w:r w:rsidR="000C192E" w:rsidRPr="00C123C3">
        <w:rPr>
          <w:b/>
          <w:i w:val="0"/>
          <w:sz w:val="26"/>
          <w:szCs w:val="26"/>
        </w:rPr>
        <w:t>7</w:t>
      </w:r>
      <w:r w:rsidRPr="00C123C3">
        <w:rPr>
          <w:b/>
          <w:i w:val="0"/>
          <w:sz w:val="26"/>
          <w:szCs w:val="26"/>
        </w:rPr>
        <w:t>-20</w:t>
      </w:r>
      <w:r w:rsidR="001470DC" w:rsidRPr="00C123C3">
        <w:rPr>
          <w:b/>
          <w:i w:val="0"/>
          <w:sz w:val="26"/>
          <w:szCs w:val="26"/>
        </w:rPr>
        <w:t>2</w:t>
      </w:r>
      <w:r w:rsidR="000C192E" w:rsidRPr="00C123C3">
        <w:rPr>
          <w:b/>
          <w:i w:val="0"/>
          <w:sz w:val="26"/>
          <w:szCs w:val="26"/>
        </w:rPr>
        <w:t>8</w:t>
      </w:r>
      <w:r w:rsidR="00556938" w:rsidRPr="00C123C3">
        <w:rPr>
          <w:b/>
          <w:i w:val="0"/>
          <w:sz w:val="26"/>
          <w:szCs w:val="26"/>
        </w:rPr>
        <w:t xml:space="preserve"> </w:t>
      </w:r>
      <w:r w:rsidRPr="00C123C3">
        <w:rPr>
          <w:b/>
          <w:i w:val="0"/>
          <w:sz w:val="26"/>
          <w:szCs w:val="26"/>
        </w:rPr>
        <w:t>год</w:t>
      </w:r>
      <w:r w:rsidR="008F2377" w:rsidRPr="00C123C3">
        <w:rPr>
          <w:b/>
          <w:i w:val="0"/>
          <w:sz w:val="26"/>
          <w:szCs w:val="26"/>
        </w:rPr>
        <w:t>ов</w:t>
      </w:r>
      <w:r w:rsidRPr="00C123C3">
        <w:rPr>
          <w:b/>
          <w:i w:val="0"/>
          <w:sz w:val="26"/>
          <w:szCs w:val="26"/>
        </w:rPr>
        <w:t>.</w:t>
      </w:r>
      <w:r w:rsidR="007C4A8B" w:rsidRPr="00C123C3">
        <w:rPr>
          <w:sz w:val="26"/>
          <w:szCs w:val="26"/>
        </w:rPr>
        <w:t xml:space="preserve">                                  </w:t>
      </w:r>
    </w:p>
    <w:p w:rsidR="00F70E82" w:rsidRPr="00C123C3" w:rsidRDefault="007C4A8B" w:rsidP="00772E35">
      <w:pPr>
        <w:pStyle w:val="12"/>
        <w:tabs>
          <w:tab w:val="left" w:pos="7545"/>
          <w:tab w:val="right" w:pos="10064"/>
        </w:tabs>
        <w:rPr>
          <w:sz w:val="26"/>
          <w:szCs w:val="26"/>
        </w:rPr>
      </w:pPr>
      <w:r w:rsidRPr="00C123C3">
        <w:rPr>
          <w:sz w:val="26"/>
          <w:szCs w:val="26"/>
        </w:rPr>
        <w:t xml:space="preserve">                                                                                          </w:t>
      </w:r>
      <w:r w:rsidR="00772E35">
        <w:rPr>
          <w:sz w:val="26"/>
          <w:szCs w:val="26"/>
        </w:rPr>
        <w:t xml:space="preserve">                        </w:t>
      </w:r>
      <w:r w:rsidRPr="00C123C3">
        <w:rPr>
          <w:sz w:val="26"/>
          <w:szCs w:val="26"/>
        </w:rPr>
        <w:t xml:space="preserve"> </w:t>
      </w:r>
      <w:r w:rsidR="00772E35" w:rsidRPr="00C123C3">
        <w:rPr>
          <w:sz w:val="26"/>
          <w:szCs w:val="26"/>
        </w:rPr>
        <w:t>Таблица 2</w:t>
      </w:r>
      <w:r w:rsidR="00F70E82" w:rsidRPr="00C123C3">
        <w:rPr>
          <w:i/>
          <w:sz w:val="26"/>
          <w:szCs w:val="26"/>
        </w:rPr>
        <w:t>тыс.</w:t>
      </w:r>
      <w:r w:rsidR="0061414E" w:rsidRPr="00C123C3">
        <w:rPr>
          <w:i/>
          <w:sz w:val="26"/>
          <w:szCs w:val="26"/>
        </w:rPr>
        <w:t xml:space="preserve"> </w:t>
      </w:r>
      <w:r w:rsidR="00F70E82" w:rsidRPr="00C123C3">
        <w:rPr>
          <w:i/>
          <w:sz w:val="26"/>
          <w:szCs w:val="26"/>
        </w:rPr>
        <w:t>руб</w:t>
      </w:r>
      <w:r w:rsidR="008F2377" w:rsidRPr="00C123C3">
        <w:rPr>
          <w:i/>
          <w:sz w:val="26"/>
          <w:szCs w:val="26"/>
        </w:rPr>
        <w:t>лей</w:t>
      </w:r>
    </w:p>
    <w:tbl>
      <w:tblPr>
        <w:tblW w:w="1111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38"/>
        <w:gridCol w:w="3080"/>
        <w:gridCol w:w="1143"/>
        <w:gridCol w:w="1251"/>
      </w:tblGrid>
      <w:tr w:rsidR="001470DC" w:rsidRPr="00C123C3" w:rsidTr="00772E35">
        <w:trPr>
          <w:trHeight w:val="590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C123C3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C123C3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Код  доходов 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C123C3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F70E82" w:rsidRPr="00C123C3" w:rsidRDefault="00F70E82" w:rsidP="00553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</w:t>
            </w:r>
            <w:r w:rsidR="00556938"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="000C192E"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C123C3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F70E82" w:rsidRPr="00C123C3" w:rsidRDefault="00F70E82" w:rsidP="00553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</w:t>
            </w:r>
            <w:r w:rsidR="001470DC"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="000C192E"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</w:tr>
      <w:tr w:rsidR="001470DC" w:rsidRPr="00C123C3" w:rsidTr="00772E35">
        <w:trPr>
          <w:trHeight w:val="298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C123C3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C123C3" w:rsidRDefault="00F70E8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</w:t>
            </w:r>
            <w:r w:rsidR="000D752B"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00</w:t>
            </w:r>
            <w:r w:rsidR="00143583"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00000 00 0000 000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C123C3" w:rsidRDefault="000C192E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1038,0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C123C3" w:rsidRDefault="000C192E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1057,0</w:t>
            </w:r>
          </w:p>
        </w:tc>
      </w:tr>
      <w:tr w:rsidR="00556938" w:rsidRPr="00C123C3" w:rsidTr="00772E35">
        <w:trPr>
          <w:trHeight w:val="313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C123C3" w:rsidRDefault="00556938" w:rsidP="000003D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НАЛОГИ НА ПРИБЫЛЬ, ДОХОДЫ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C123C3" w:rsidRDefault="00556938" w:rsidP="00000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</w:t>
            </w:r>
            <w:r w:rsidR="000D752B"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01 00000 00 0000 000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C123C3" w:rsidRDefault="000C192E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150,0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C123C3" w:rsidRDefault="000C192E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160,0</w:t>
            </w:r>
          </w:p>
        </w:tc>
      </w:tr>
      <w:tr w:rsidR="00556938" w:rsidRPr="00C123C3" w:rsidTr="00772E35">
        <w:trPr>
          <w:trHeight w:val="313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C123C3" w:rsidRDefault="00556938" w:rsidP="003C2E3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Налог на доходы физических лиц</w:t>
            </w: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C123C3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1</w:t>
            </w:r>
            <w:r w:rsidR="000D752B"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01 02000 01 0000 110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C123C3" w:rsidRDefault="000C192E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C123C3" w:rsidRDefault="000C192E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160,0</w:t>
            </w:r>
          </w:p>
        </w:tc>
      </w:tr>
      <w:tr w:rsidR="00B730AE" w:rsidRPr="00C123C3" w:rsidTr="00772E35">
        <w:trPr>
          <w:trHeight w:val="313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AE" w:rsidRPr="00C123C3" w:rsidRDefault="00B730AE" w:rsidP="00B730AE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Налоги на совокупный доход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AE" w:rsidRPr="00C123C3" w:rsidRDefault="00B730AE" w:rsidP="00B73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1 05 00000 00 0000 000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AE" w:rsidRPr="00C123C3" w:rsidRDefault="000C192E" w:rsidP="00B73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73,0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AE" w:rsidRPr="00C123C3" w:rsidRDefault="000C192E" w:rsidP="00B73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82,0</w:t>
            </w:r>
          </w:p>
        </w:tc>
      </w:tr>
      <w:tr w:rsidR="00B730AE" w:rsidRPr="00C123C3" w:rsidTr="00772E35">
        <w:trPr>
          <w:trHeight w:val="313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AE" w:rsidRPr="00C123C3" w:rsidRDefault="00B730AE" w:rsidP="00B730AE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Единый сельскохозяйственный налог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AE" w:rsidRPr="00C123C3" w:rsidRDefault="00B730AE" w:rsidP="00B73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1 05 03</w:t>
            </w:r>
            <w:r w:rsidR="005334E4"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010 01</w:t>
            </w: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0000 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AE" w:rsidRPr="00C123C3" w:rsidRDefault="000C192E" w:rsidP="00B73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73,0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AE" w:rsidRPr="00C123C3" w:rsidRDefault="000C192E" w:rsidP="00B73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82,0</w:t>
            </w:r>
          </w:p>
        </w:tc>
      </w:tr>
      <w:tr w:rsidR="00556938" w:rsidRPr="00C123C3" w:rsidTr="00772E35">
        <w:trPr>
          <w:trHeight w:val="283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C123C3" w:rsidRDefault="00556938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Налоги на имущество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C123C3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</w:t>
            </w:r>
            <w:r w:rsidR="000D752B"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06 00000 00 0000 000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C123C3" w:rsidRDefault="000C192E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814</w:t>
            </w:r>
            <w:r w:rsidR="00D67E59"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C123C3" w:rsidRDefault="000C192E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814</w:t>
            </w:r>
            <w:r w:rsidR="001B5DF7"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,0</w:t>
            </w:r>
          </w:p>
        </w:tc>
      </w:tr>
      <w:tr w:rsidR="00556938" w:rsidRPr="00C123C3" w:rsidTr="00772E35">
        <w:trPr>
          <w:trHeight w:val="298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C123C3" w:rsidRDefault="00556938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Налог на имущество физических лиц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C123C3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0D752B"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06 01000 00 0000 110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C123C3" w:rsidRDefault="000C192E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101,0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C123C3" w:rsidRDefault="001B5DF7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174,0</w:t>
            </w:r>
          </w:p>
        </w:tc>
      </w:tr>
      <w:tr w:rsidR="00556938" w:rsidRPr="00C123C3" w:rsidTr="00772E35">
        <w:trPr>
          <w:trHeight w:val="268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C123C3" w:rsidRDefault="00556938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Земельный налог 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C123C3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0D752B"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06 06000 00 0000 110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C123C3" w:rsidRDefault="000C192E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713</w:t>
            </w:r>
            <w:r w:rsidR="00D67E59"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C123C3" w:rsidRDefault="000C192E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713</w:t>
            </w:r>
            <w:r w:rsidR="001B5DF7"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,0</w:t>
            </w:r>
          </w:p>
        </w:tc>
      </w:tr>
      <w:tr w:rsidR="005334E4" w:rsidRPr="00C123C3" w:rsidTr="00772E35">
        <w:trPr>
          <w:trHeight w:val="268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E4" w:rsidRPr="00C123C3" w:rsidRDefault="005334E4" w:rsidP="00F84301">
            <w:pPr>
              <w:widowControl w:val="0"/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E4" w:rsidRPr="00C123C3" w:rsidRDefault="005334E4" w:rsidP="00F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1 06 06033 10 0000 110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E4" w:rsidRPr="00C123C3" w:rsidRDefault="009E390E" w:rsidP="00F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240</w:t>
            </w:r>
            <w:r w:rsidR="00B4285E"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,0</w:t>
            </w:r>
            <w:r w:rsidR="00D67E59"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4B166C"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E4" w:rsidRPr="00C123C3" w:rsidRDefault="009E390E" w:rsidP="00D67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240</w:t>
            </w:r>
            <w:r w:rsidR="00B4285E"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,0</w:t>
            </w:r>
            <w:r w:rsidR="00D67E59"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</w:t>
            </w:r>
          </w:p>
        </w:tc>
      </w:tr>
      <w:tr w:rsidR="005334E4" w:rsidRPr="00C123C3" w:rsidTr="00772E35">
        <w:trPr>
          <w:trHeight w:val="268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E4" w:rsidRPr="00C123C3" w:rsidRDefault="005334E4" w:rsidP="00F84301">
            <w:pPr>
              <w:widowControl w:val="0"/>
              <w:tabs>
                <w:tab w:val="left" w:pos="4125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E4" w:rsidRPr="00C123C3" w:rsidRDefault="005334E4" w:rsidP="00F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1 06 06043 10 0000 110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E4" w:rsidRPr="00C123C3" w:rsidRDefault="009E390E" w:rsidP="00F84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473</w:t>
            </w:r>
            <w:r w:rsidR="00B4285E"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,0</w:t>
            </w:r>
            <w:r w:rsidR="00D67E59"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4B166C"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E4" w:rsidRPr="00C123C3" w:rsidRDefault="009E390E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473</w:t>
            </w:r>
            <w:r w:rsidR="00B4285E"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,0</w:t>
            </w:r>
            <w:r w:rsidR="004B166C"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56938" w:rsidRPr="00C123C3" w:rsidTr="00772E35">
        <w:trPr>
          <w:trHeight w:val="298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C123C3" w:rsidRDefault="00556938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Государственная пошлина, сборы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C123C3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</w:t>
            </w:r>
            <w:r w:rsidR="000D752B"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08 00000 00 0000 110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C123C3" w:rsidRDefault="004B166C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</w:t>
            </w:r>
            <w:r w:rsidR="001F0F20"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C123C3" w:rsidRDefault="004B166C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</w:t>
            </w:r>
            <w:r w:rsidR="001F0F20"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,0</w:t>
            </w:r>
          </w:p>
        </w:tc>
      </w:tr>
      <w:tr w:rsidR="00556938" w:rsidRPr="00C123C3" w:rsidTr="00772E35">
        <w:trPr>
          <w:trHeight w:val="2072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C123C3" w:rsidRDefault="00556938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 w:rsidR="00652710"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C123C3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556938" w:rsidRPr="00C123C3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0D752B"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08 04020 01 0000 110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20" w:rsidRPr="00C123C3" w:rsidRDefault="001F0F20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556938" w:rsidRPr="00C123C3" w:rsidRDefault="001B7B55" w:rsidP="004B166C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</w:t>
            </w:r>
            <w:r w:rsidR="004B166C"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1F0F20"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20" w:rsidRPr="00C123C3" w:rsidRDefault="001F0F20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556938" w:rsidRPr="00C123C3" w:rsidRDefault="004B166C" w:rsidP="001F0F2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1</w:t>
            </w:r>
            <w:r w:rsidR="001F0F20"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,0</w:t>
            </w:r>
          </w:p>
        </w:tc>
      </w:tr>
      <w:tr w:rsidR="001D4A62" w:rsidRPr="00C123C3" w:rsidTr="00772E35">
        <w:trPr>
          <w:trHeight w:val="1234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62" w:rsidRPr="00772E35" w:rsidRDefault="001D4A62" w:rsidP="00772E35">
            <w:pPr>
              <w:pStyle w:val="af8"/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C123C3">
              <w:rPr>
                <w:color w:val="000000"/>
                <w:sz w:val="26"/>
                <w:szCs w:val="2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A62" w:rsidRPr="00C123C3" w:rsidRDefault="001D4A62" w:rsidP="001D4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123C3">
              <w:rPr>
                <w:rFonts w:cs="Calibri"/>
                <w:color w:val="000000"/>
                <w:sz w:val="26"/>
                <w:szCs w:val="26"/>
              </w:rPr>
              <w:t>1 16 02020 02 0000 140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A62" w:rsidRPr="00C123C3" w:rsidRDefault="004B166C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62" w:rsidRPr="00C123C3" w:rsidRDefault="004B166C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106303" w:rsidRPr="00C123C3" w:rsidTr="00772E35">
        <w:trPr>
          <w:trHeight w:val="253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C123C3" w:rsidRDefault="00106303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Безвозмездные  поступления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303" w:rsidRPr="00C123C3" w:rsidRDefault="0010630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2 00 00000 00 0000 000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303" w:rsidRPr="00C123C3" w:rsidRDefault="000C192E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3994,20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C123C3" w:rsidRDefault="000C192E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4331,9</w:t>
            </w:r>
          </w:p>
        </w:tc>
      </w:tr>
      <w:tr w:rsidR="00F84301" w:rsidRPr="00C123C3" w:rsidTr="00772E35">
        <w:trPr>
          <w:trHeight w:val="819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01" w:rsidRPr="00C123C3" w:rsidRDefault="00F84301" w:rsidP="00F8430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Дотации бюджетам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01" w:rsidRPr="00C123C3" w:rsidRDefault="00B21F6C" w:rsidP="0070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2 02 16001 10 0000 150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301" w:rsidRPr="00C123C3" w:rsidRDefault="00723AD5" w:rsidP="0097149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3994,20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01" w:rsidRPr="00C123C3" w:rsidRDefault="00723AD5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4331,9</w:t>
            </w:r>
          </w:p>
        </w:tc>
      </w:tr>
      <w:tr w:rsidR="00F84301" w:rsidRPr="00C123C3" w:rsidTr="00772E35">
        <w:trPr>
          <w:trHeight w:val="1297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01" w:rsidRPr="00C123C3" w:rsidRDefault="00F84301" w:rsidP="00F8430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01" w:rsidRPr="00C123C3" w:rsidRDefault="00F84301" w:rsidP="0070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2 02 30000 00 0000 150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301" w:rsidRPr="00C123C3" w:rsidRDefault="00F84301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01" w:rsidRPr="00C123C3" w:rsidRDefault="002F4861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106303" w:rsidRPr="00C123C3" w:rsidTr="00772E35">
        <w:trPr>
          <w:trHeight w:val="417"/>
        </w:trPr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C123C3" w:rsidRDefault="00106303" w:rsidP="003C2E3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ВСЕГО  ДОХОДОВ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C123C3" w:rsidRDefault="00106303" w:rsidP="003C2E3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C123C3" w:rsidRDefault="00723AD5" w:rsidP="0097149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5032,20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C123C3" w:rsidRDefault="00723AD5" w:rsidP="0097149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C123C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5388,9</w:t>
            </w:r>
          </w:p>
        </w:tc>
      </w:tr>
    </w:tbl>
    <w:p w:rsidR="00C123C3" w:rsidRPr="00AE2AF7" w:rsidRDefault="00C123C3" w:rsidP="00C123C3">
      <w:pPr>
        <w:spacing w:after="0"/>
        <w:jc w:val="right"/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lastRenderedPageBreak/>
        <w:t xml:space="preserve">Приложение </w:t>
      </w:r>
      <w:r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№3</w:t>
      </w: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 </w:t>
      </w:r>
    </w:p>
    <w:p w:rsidR="00C123C3" w:rsidRDefault="00C123C3" w:rsidP="00C123C3">
      <w:pPr>
        <w:spacing w:after="0"/>
        <w:jc w:val="right"/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                                                                                                                к  Решению Совета </w:t>
      </w:r>
    </w:p>
    <w:p w:rsidR="00C123C3" w:rsidRDefault="00C123C3" w:rsidP="00C123C3">
      <w:pPr>
        <w:spacing w:after="0"/>
        <w:jc w:val="right"/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«О проекте бюджета Матакского </w:t>
      </w:r>
    </w:p>
    <w:p w:rsidR="00C123C3" w:rsidRPr="00AE2AF7" w:rsidRDefault="00C123C3" w:rsidP="00C123C3">
      <w:pPr>
        <w:spacing w:after="0"/>
        <w:jc w:val="right"/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</w:pPr>
      <w:r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с</w:t>
      </w: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ельского</w:t>
      </w:r>
      <w:r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поселения Дрожжановского</w:t>
      </w:r>
    </w:p>
    <w:p w:rsidR="00C123C3" w:rsidRPr="00AE2AF7" w:rsidRDefault="00C123C3" w:rsidP="00C123C3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муниципального района РТ </w:t>
      </w:r>
      <w:r w:rsidRPr="00AE2AF7">
        <w:rPr>
          <w:rFonts w:ascii="Times New Roman" w:hAnsi="Times New Roman"/>
          <w:sz w:val="20"/>
          <w:szCs w:val="20"/>
        </w:rPr>
        <w:t>на 202</w:t>
      </w:r>
      <w:r>
        <w:rPr>
          <w:rFonts w:ascii="Times New Roman" w:hAnsi="Times New Roman"/>
          <w:sz w:val="20"/>
          <w:szCs w:val="20"/>
        </w:rPr>
        <w:t>6</w:t>
      </w:r>
      <w:r w:rsidRPr="00AE2AF7">
        <w:rPr>
          <w:rFonts w:ascii="Times New Roman" w:hAnsi="Times New Roman"/>
          <w:sz w:val="20"/>
          <w:szCs w:val="20"/>
        </w:rPr>
        <w:t xml:space="preserve"> год </w:t>
      </w:r>
    </w:p>
    <w:p w:rsidR="00C123C3" w:rsidRPr="00AE2AF7" w:rsidRDefault="00C123C3" w:rsidP="00C123C3">
      <w:pPr>
        <w:spacing w:after="0"/>
        <w:jc w:val="right"/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AE2AF7">
        <w:rPr>
          <w:rFonts w:ascii="Times New Roman" w:hAnsi="Times New Roman"/>
          <w:sz w:val="20"/>
          <w:szCs w:val="20"/>
        </w:rPr>
        <w:t>и плановый период 202</w:t>
      </w:r>
      <w:r>
        <w:rPr>
          <w:rFonts w:ascii="Times New Roman" w:hAnsi="Times New Roman"/>
          <w:sz w:val="20"/>
          <w:szCs w:val="20"/>
        </w:rPr>
        <w:t>7</w:t>
      </w:r>
      <w:r w:rsidRPr="00AE2AF7">
        <w:rPr>
          <w:rFonts w:ascii="Times New Roman" w:hAnsi="Times New Roman"/>
          <w:sz w:val="20"/>
          <w:szCs w:val="20"/>
        </w:rPr>
        <w:t xml:space="preserve"> и 202</w:t>
      </w:r>
      <w:r>
        <w:rPr>
          <w:rFonts w:ascii="Times New Roman" w:hAnsi="Times New Roman"/>
          <w:sz w:val="20"/>
          <w:szCs w:val="20"/>
        </w:rPr>
        <w:t>8</w:t>
      </w:r>
      <w:r w:rsidRPr="00AE2AF7">
        <w:rPr>
          <w:rFonts w:ascii="Times New Roman" w:hAnsi="Times New Roman"/>
          <w:sz w:val="20"/>
          <w:szCs w:val="20"/>
        </w:rPr>
        <w:t>годов»</w:t>
      </w:r>
    </w:p>
    <w:p w:rsidR="00C123C3" w:rsidRPr="000E20E0" w:rsidRDefault="00C123C3" w:rsidP="00C123C3">
      <w:pPr>
        <w:spacing w:after="0"/>
        <w:jc w:val="right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  <w:r w:rsidR="00B3791A"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№</w:t>
      </w:r>
      <w:r w:rsidR="00B3791A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3/1</w:t>
      </w:r>
      <w:r w:rsidR="00B3791A"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от  </w:t>
      </w:r>
      <w:r w:rsidR="00B3791A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14</w:t>
      </w:r>
      <w:r w:rsidR="00B3791A"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ноября 202</w:t>
      </w:r>
      <w:r w:rsidR="00B3791A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5</w:t>
      </w:r>
      <w:r w:rsidR="00B3791A"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г</w:t>
      </w: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.</w:t>
      </w:r>
    </w:p>
    <w:p w:rsidR="00300984" w:rsidRPr="00EB5194" w:rsidRDefault="00300984" w:rsidP="0057510F">
      <w:pPr>
        <w:pStyle w:val="12"/>
        <w:ind w:left="4956" w:firstLine="708"/>
        <w:rPr>
          <w:szCs w:val="28"/>
        </w:rPr>
      </w:pPr>
      <w:r>
        <w:rPr>
          <w:szCs w:val="28"/>
        </w:rPr>
        <w:t xml:space="preserve">                                    </w:t>
      </w:r>
    </w:p>
    <w:p w:rsidR="00D711C9" w:rsidRPr="00C123C3" w:rsidRDefault="00807768" w:rsidP="00807768">
      <w:pPr>
        <w:pStyle w:val="ac"/>
        <w:rPr>
          <w:rFonts w:ascii="Times New Roman" w:hAnsi="Times New Roman"/>
          <w:b/>
          <w:sz w:val="26"/>
          <w:szCs w:val="26"/>
        </w:rPr>
      </w:pPr>
      <w:r w:rsidRPr="00C123C3">
        <w:rPr>
          <w:rFonts w:ascii="Times New Roman" w:hAnsi="Times New Roman"/>
          <w:b/>
          <w:sz w:val="26"/>
          <w:szCs w:val="26"/>
        </w:rPr>
        <w:t xml:space="preserve">Распределение бюджетных ассигнований бюджета </w:t>
      </w:r>
      <w:r w:rsidR="00B730AE" w:rsidRPr="00C123C3">
        <w:rPr>
          <w:rFonts w:ascii="Times New Roman" w:hAnsi="Times New Roman"/>
          <w:b/>
          <w:sz w:val="26"/>
          <w:szCs w:val="26"/>
        </w:rPr>
        <w:t>Матакского</w:t>
      </w:r>
    </w:p>
    <w:p w:rsidR="00807768" w:rsidRPr="00C123C3" w:rsidRDefault="00807768" w:rsidP="00807768">
      <w:pPr>
        <w:pStyle w:val="ac"/>
        <w:rPr>
          <w:rFonts w:ascii="Times New Roman" w:hAnsi="Times New Roman"/>
          <w:b/>
          <w:sz w:val="26"/>
          <w:szCs w:val="26"/>
        </w:rPr>
      </w:pPr>
      <w:r w:rsidRPr="00C123C3">
        <w:rPr>
          <w:rFonts w:ascii="Times New Roman" w:hAnsi="Times New Roman"/>
          <w:b/>
          <w:sz w:val="26"/>
          <w:szCs w:val="26"/>
        </w:rPr>
        <w:t>сельского поселения</w:t>
      </w:r>
      <w:r w:rsidR="00143583" w:rsidRPr="00C123C3">
        <w:rPr>
          <w:rFonts w:ascii="Times New Roman" w:hAnsi="Times New Roman"/>
          <w:b/>
          <w:sz w:val="26"/>
          <w:szCs w:val="26"/>
        </w:rPr>
        <w:t xml:space="preserve"> </w:t>
      </w:r>
      <w:r w:rsidRPr="00C123C3">
        <w:rPr>
          <w:rFonts w:ascii="Times New Roman" w:hAnsi="Times New Roman"/>
          <w:b/>
          <w:sz w:val="26"/>
          <w:szCs w:val="26"/>
        </w:rPr>
        <w:t xml:space="preserve">муниципального района </w:t>
      </w:r>
      <w:r w:rsidR="00037682" w:rsidRPr="00C123C3">
        <w:rPr>
          <w:rFonts w:ascii="Times New Roman" w:hAnsi="Times New Roman"/>
          <w:b/>
          <w:sz w:val="26"/>
          <w:szCs w:val="26"/>
        </w:rPr>
        <w:t xml:space="preserve">Республики Татарстан </w:t>
      </w:r>
      <w:r w:rsidRPr="00C123C3">
        <w:rPr>
          <w:rFonts w:ascii="Times New Roman" w:hAnsi="Times New Roman"/>
          <w:b/>
          <w:sz w:val="26"/>
          <w:szCs w:val="26"/>
        </w:rPr>
        <w:t xml:space="preserve">по разделам и подразделам, целевым статьям и группам </w:t>
      </w:r>
      <w:proofErr w:type="gramStart"/>
      <w:r w:rsidRPr="00C123C3">
        <w:rPr>
          <w:rFonts w:ascii="Times New Roman" w:hAnsi="Times New Roman"/>
          <w:b/>
          <w:sz w:val="26"/>
          <w:szCs w:val="26"/>
        </w:rPr>
        <w:t>видов  расходов классификации расходов бюджетов</w:t>
      </w:r>
      <w:proofErr w:type="gramEnd"/>
      <w:r w:rsidRPr="00C123C3">
        <w:rPr>
          <w:rFonts w:ascii="Times New Roman" w:hAnsi="Times New Roman"/>
          <w:b/>
          <w:sz w:val="26"/>
          <w:szCs w:val="26"/>
        </w:rPr>
        <w:t xml:space="preserve"> на 20</w:t>
      </w:r>
      <w:r w:rsidR="00723AD5" w:rsidRPr="00C123C3">
        <w:rPr>
          <w:rFonts w:ascii="Times New Roman" w:hAnsi="Times New Roman"/>
          <w:b/>
          <w:sz w:val="26"/>
          <w:szCs w:val="26"/>
        </w:rPr>
        <w:t>26</w:t>
      </w:r>
      <w:r w:rsidR="00143583" w:rsidRPr="00C123C3">
        <w:rPr>
          <w:rFonts w:ascii="Times New Roman" w:hAnsi="Times New Roman"/>
          <w:b/>
          <w:sz w:val="26"/>
          <w:szCs w:val="26"/>
        </w:rPr>
        <w:t xml:space="preserve"> </w:t>
      </w:r>
      <w:r w:rsidRPr="00C123C3">
        <w:rPr>
          <w:rFonts w:ascii="Times New Roman" w:hAnsi="Times New Roman"/>
          <w:b/>
          <w:sz w:val="26"/>
          <w:szCs w:val="26"/>
        </w:rPr>
        <w:t>год</w:t>
      </w:r>
    </w:p>
    <w:p w:rsidR="0057510F" w:rsidRPr="00C123C3" w:rsidRDefault="0057510F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6"/>
          <w:szCs w:val="26"/>
        </w:rPr>
      </w:pPr>
    </w:p>
    <w:p w:rsidR="00E05E6F" w:rsidRPr="00C123C3" w:rsidRDefault="00E05E6F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6"/>
          <w:szCs w:val="26"/>
        </w:rPr>
      </w:pPr>
      <w:r w:rsidRPr="00C123C3">
        <w:rPr>
          <w:sz w:val="26"/>
          <w:szCs w:val="26"/>
        </w:rPr>
        <w:t>Таблица 1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708"/>
        <w:gridCol w:w="567"/>
        <w:gridCol w:w="1843"/>
        <w:gridCol w:w="851"/>
        <w:gridCol w:w="1275"/>
      </w:tblGrid>
      <w:tr w:rsidR="00152ADB" w:rsidRPr="00C123C3" w:rsidTr="00D7269E">
        <w:trPr>
          <w:cantSplit/>
          <w:trHeight w:val="336"/>
        </w:trPr>
        <w:tc>
          <w:tcPr>
            <w:tcW w:w="5671" w:type="dxa"/>
          </w:tcPr>
          <w:p w:rsidR="0057510F" w:rsidRPr="00C123C3" w:rsidRDefault="0057510F" w:rsidP="00C810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Наименование</w:t>
            </w:r>
            <w:r w:rsidR="00C810F8" w:rsidRPr="00C123C3">
              <w:rPr>
                <w:rFonts w:ascii="Times New Roman" w:hAnsi="Times New Roman"/>
                <w:sz w:val="26"/>
                <w:szCs w:val="26"/>
              </w:rPr>
              <w:t xml:space="preserve"> показателя</w:t>
            </w:r>
          </w:p>
        </w:tc>
        <w:tc>
          <w:tcPr>
            <w:tcW w:w="708" w:type="dxa"/>
          </w:tcPr>
          <w:p w:rsidR="0057510F" w:rsidRPr="00C123C3" w:rsidRDefault="0057510F" w:rsidP="007B7F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123C3">
              <w:rPr>
                <w:rFonts w:ascii="Times New Roman" w:hAnsi="Times New Roman"/>
                <w:sz w:val="26"/>
                <w:szCs w:val="26"/>
              </w:rPr>
              <w:t>Рз</w:t>
            </w:r>
            <w:proofErr w:type="spellEnd"/>
          </w:p>
        </w:tc>
        <w:tc>
          <w:tcPr>
            <w:tcW w:w="567" w:type="dxa"/>
          </w:tcPr>
          <w:p w:rsidR="0057510F" w:rsidRPr="00C123C3" w:rsidRDefault="0057510F" w:rsidP="007B7F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C123C3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gramEnd"/>
          </w:p>
        </w:tc>
        <w:tc>
          <w:tcPr>
            <w:tcW w:w="1843" w:type="dxa"/>
          </w:tcPr>
          <w:p w:rsidR="0057510F" w:rsidRPr="00C123C3" w:rsidRDefault="00A51D90" w:rsidP="007B7F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К</w:t>
            </w:r>
            <w:r w:rsidR="0057510F" w:rsidRPr="00C123C3">
              <w:rPr>
                <w:rFonts w:ascii="Times New Roman" w:hAnsi="Times New Roman"/>
                <w:sz w:val="26"/>
                <w:szCs w:val="26"/>
              </w:rPr>
              <w:t>ЦСР</w:t>
            </w:r>
          </w:p>
        </w:tc>
        <w:tc>
          <w:tcPr>
            <w:tcW w:w="851" w:type="dxa"/>
          </w:tcPr>
          <w:p w:rsidR="0057510F" w:rsidRPr="00C123C3" w:rsidRDefault="00A51D90" w:rsidP="007B7F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К</w:t>
            </w:r>
            <w:r w:rsidR="0057510F" w:rsidRPr="00C123C3">
              <w:rPr>
                <w:rFonts w:ascii="Times New Roman" w:hAnsi="Times New Roman"/>
                <w:sz w:val="26"/>
                <w:szCs w:val="26"/>
              </w:rPr>
              <w:t>ВР</w:t>
            </w:r>
          </w:p>
        </w:tc>
        <w:tc>
          <w:tcPr>
            <w:tcW w:w="1275" w:type="dxa"/>
          </w:tcPr>
          <w:p w:rsidR="0057510F" w:rsidRPr="00C123C3" w:rsidRDefault="0033768F" w:rsidP="007B7F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Сумма тыс. рублей</w:t>
            </w:r>
          </w:p>
        </w:tc>
      </w:tr>
      <w:tr w:rsidR="00152ADB" w:rsidRPr="00C123C3" w:rsidTr="00D7269E">
        <w:trPr>
          <w:cantSplit/>
          <w:trHeight w:val="336"/>
        </w:trPr>
        <w:tc>
          <w:tcPr>
            <w:tcW w:w="5671" w:type="dxa"/>
          </w:tcPr>
          <w:p w:rsidR="0057510F" w:rsidRPr="00C123C3" w:rsidRDefault="0057510F" w:rsidP="006F1DE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57510F" w:rsidRPr="00C123C3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57510F" w:rsidRPr="00C123C3" w:rsidRDefault="00B15084" w:rsidP="000701E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57510F" w:rsidRPr="00C123C3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57510F" w:rsidRPr="00C123C3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57510F" w:rsidRPr="00C123C3" w:rsidRDefault="00DF534F" w:rsidP="000650D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2444,9</w:t>
            </w:r>
          </w:p>
        </w:tc>
      </w:tr>
      <w:tr w:rsidR="00152ADB" w:rsidRPr="00C123C3" w:rsidTr="00D7269E">
        <w:trPr>
          <w:cantSplit/>
          <w:trHeight w:val="625"/>
        </w:trPr>
        <w:tc>
          <w:tcPr>
            <w:tcW w:w="5671" w:type="dxa"/>
          </w:tcPr>
          <w:p w:rsidR="0057510F" w:rsidRPr="00C123C3" w:rsidRDefault="0057510F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57510F" w:rsidRPr="00C123C3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57510F" w:rsidRPr="00C123C3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02</w:t>
            </w:r>
          </w:p>
        </w:tc>
        <w:tc>
          <w:tcPr>
            <w:tcW w:w="1843" w:type="dxa"/>
          </w:tcPr>
          <w:p w:rsidR="0057510F" w:rsidRPr="00C123C3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57510F" w:rsidRPr="00C123C3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57510F" w:rsidRPr="00C123C3" w:rsidRDefault="00DF534F" w:rsidP="007749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8</w:t>
            </w:r>
            <w:r w:rsidR="00855FC3" w:rsidRPr="00C123C3">
              <w:rPr>
                <w:rFonts w:ascii="Times New Roman" w:hAnsi="Times New Roman"/>
                <w:sz w:val="26"/>
                <w:szCs w:val="26"/>
              </w:rPr>
              <w:t>50</w:t>
            </w:r>
            <w:r w:rsidR="00D51F07" w:rsidRPr="00C123C3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152ADB" w:rsidRPr="00C123C3" w:rsidTr="00D7269E">
        <w:trPr>
          <w:cantSplit/>
          <w:trHeight w:val="289"/>
        </w:trPr>
        <w:tc>
          <w:tcPr>
            <w:tcW w:w="5671" w:type="dxa"/>
            <w:vAlign w:val="bottom"/>
          </w:tcPr>
          <w:p w:rsidR="0057510F" w:rsidRPr="00C123C3" w:rsidRDefault="0057510F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7510F" w:rsidRPr="00C123C3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57510F" w:rsidRPr="00C123C3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843" w:type="dxa"/>
            <w:vAlign w:val="bottom"/>
          </w:tcPr>
          <w:p w:rsidR="0057510F" w:rsidRPr="00C123C3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9900000000</w:t>
            </w:r>
          </w:p>
        </w:tc>
        <w:tc>
          <w:tcPr>
            <w:tcW w:w="851" w:type="dxa"/>
          </w:tcPr>
          <w:p w:rsidR="0057510F" w:rsidRPr="00C123C3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57510F" w:rsidRPr="00C123C3" w:rsidRDefault="00DF534F" w:rsidP="007749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8</w:t>
            </w:r>
            <w:r w:rsidR="00855FC3" w:rsidRPr="00C123C3">
              <w:rPr>
                <w:rFonts w:ascii="Times New Roman" w:hAnsi="Times New Roman"/>
                <w:sz w:val="26"/>
                <w:szCs w:val="26"/>
              </w:rPr>
              <w:t>50</w:t>
            </w:r>
            <w:r w:rsidR="00D51F07" w:rsidRPr="00C123C3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152ADB" w:rsidRPr="00C123C3" w:rsidTr="00D7269E">
        <w:trPr>
          <w:cantSplit/>
          <w:trHeight w:val="289"/>
        </w:trPr>
        <w:tc>
          <w:tcPr>
            <w:tcW w:w="5671" w:type="dxa"/>
            <w:vAlign w:val="bottom"/>
          </w:tcPr>
          <w:p w:rsidR="0057510F" w:rsidRPr="00C123C3" w:rsidRDefault="0057510F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708" w:type="dxa"/>
            <w:vAlign w:val="bottom"/>
          </w:tcPr>
          <w:p w:rsidR="0057510F" w:rsidRPr="00C123C3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bottom"/>
          </w:tcPr>
          <w:p w:rsidR="0057510F" w:rsidRPr="00C123C3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843" w:type="dxa"/>
            <w:vAlign w:val="bottom"/>
          </w:tcPr>
          <w:p w:rsidR="0057510F" w:rsidRPr="00C123C3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851" w:type="dxa"/>
          </w:tcPr>
          <w:p w:rsidR="0057510F" w:rsidRPr="00C123C3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57510F" w:rsidRPr="00C123C3" w:rsidRDefault="00DF534F" w:rsidP="007749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8</w:t>
            </w:r>
            <w:r w:rsidR="00855FC3" w:rsidRPr="00C123C3">
              <w:rPr>
                <w:rFonts w:ascii="Times New Roman" w:hAnsi="Times New Roman"/>
                <w:sz w:val="26"/>
                <w:szCs w:val="26"/>
              </w:rPr>
              <w:t>50</w:t>
            </w:r>
            <w:r w:rsidR="00D51F07" w:rsidRPr="00C123C3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152ADB" w:rsidRPr="00C123C3" w:rsidTr="00D7269E">
        <w:trPr>
          <w:cantSplit/>
          <w:trHeight w:val="289"/>
        </w:trPr>
        <w:tc>
          <w:tcPr>
            <w:tcW w:w="5671" w:type="dxa"/>
            <w:vAlign w:val="bottom"/>
          </w:tcPr>
          <w:p w:rsidR="0057510F" w:rsidRPr="00C123C3" w:rsidRDefault="0057510F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57510F" w:rsidRPr="00C123C3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57510F" w:rsidRPr="00C123C3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843" w:type="dxa"/>
          </w:tcPr>
          <w:p w:rsidR="0057510F" w:rsidRPr="00C123C3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851" w:type="dxa"/>
          </w:tcPr>
          <w:p w:rsidR="0057510F" w:rsidRPr="00C123C3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5" w:type="dxa"/>
          </w:tcPr>
          <w:p w:rsidR="0057510F" w:rsidRPr="00C123C3" w:rsidRDefault="00DF534F" w:rsidP="007749B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8</w:t>
            </w:r>
            <w:r w:rsidR="00855FC3" w:rsidRPr="00C123C3">
              <w:rPr>
                <w:rFonts w:ascii="Times New Roman" w:hAnsi="Times New Roman"/>
                <w:sz w:val="26"/>
                <w:szCs w:val="26"/>
              </w:rPr>
              <w:t>50</w:t>
            </w:r>
            <w:r w:rsidR="00D51F07" w:rsidRPr="00C123C3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152ADB" w:rsidRPr="00C123C3" w:rsidTr="00D7269E">
        <w:trPr>
          <w:cantSplit/>
          <w:trHeight w:val="339"/>
        </w:trPr>
        <w:tc>
          <w:tcPr>
            <w:tcW w:w="5671" w:type="dxa"/>
          </w:tcPr>
          <w:p w:rsidR="0057510F" w:rsidRPr="00C123C3" w:rsidRDefault="0057510F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57510F" w:rsidRPr="00C123C3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57510F" w:rsidRPr="00C123C3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04</w:t>
            </w:r>
          </w:p>
        </w:tc>
        <w:tc>
          <w:tcPr>
            <w:tcW w:w="1843" w:type="dxa"/>
          </w:tcPr>
          <w:p w:rsidR="0057510F" w:rsidRPr="00C123C3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851" w:type="dxa"/>
          </w:tcPr>
          <w:p w:rsidR="0057510F" w:rsidRPr="00C123C3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275" w:type="dxa"/>
          </w:tcPr>
          <w:p w:rsidR="0057510F" w:rsidRPr="00C123C3" w:rsidRDefault="00DF534F" w:rsidP="007749B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  <w:highlight w:val="green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926,6</w:t>
            </w:r>
          </w:p>
        </w:tc>
      </w:tr>
      <w:tr w:rsidR="00152ADB" w:rsidRPr="00C123C3" w:rsidTr="00D7269E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C123C3" w:rsidRDefault="0057510F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7510F" w:rsidRPr="00C123C3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57510F" w:rsidRPr="00C123C3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3" w:type="dxa"/>
            <w:vAlign w:val="bottom"/>
          </w:tcPr>
          <w:p w:rsidR="0057510F" w:rsidRPr="00C123C3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9900000000</w:t>
            </w:r>
          </w:p>
        </w:tc>
        <w:tc>
          <w:tcPr>
            <w:tcW w:w="851" w:type="dxa"/>
          </w:tcPr>
          <w:p w:rsidR="0057510F" w:rsidRPr="00C123C3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57510F" w:rsidRPr="00C123C3" w:rsidRDefault="00DF534F" w:rsidP="00855FC3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926,6</w:t>
            </w:r>
            <w:r w:rsidR="003801FC" w:rsidRPr="00C123C3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</w:tr>
      <w:tr w:rsidR="00152ADB" w:rsidRPr="00C123C3" w:rsidTr="00D7269E">
        <w:trPr>
          <w:cantSplit/>
          <w:trHeight w:val="90"/>
        </w:trPr>
        <w:tc>
          <w:tcPr>
            <w:tcW w:w="5671" w:type="dxa"/>
          </w:tcPr>
          <w:p w:rsidR="0057510F" w:rsidRPr="00C123C3" w:rsidRDefault="0057510F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Центральный аппарат</w:t>
            </w:r>
          </w:p>
        </w:tc>
        <w:tc>
          <w:tcPr>
            <w:tcW w:w="708" w:type="dxa"/>
          </w:tcPr>
          <w:p w:rsidR="0057510F" w:rsidRPr="00C123C3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57510F" w:rsidRPr="00C123C3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3" w:type="dxa"/>
          </w:tcPr>
          <w:p w:rsidR="0057510F" w:rsidRPr="00C123C3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851" w:type="dxa"/>
          </w:tcPr>
          <w:p w:rsidR="0057510F" w:rsidRPr="00C123C3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57510F" w:rsidRPr="00C123C3" w:rsidRDefault="00DF534F" w:rsidP="007749B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926,6</w:t>
            </w:r>
          </w:p>
        </w:tc>
      </w:tr>
      <w:tr w:rsidR="00152ADB" w:rsidRPr="00C123C3" w:rsidTr="00D7269E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C123C3" w:rsidRDefault="0057510F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57510F" w:rsidRPr="00C123C3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57510F" w:rsidRPr="00C123C3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3" w:type="dxa"/>
          </w:tcPr>
          <w:p w:rsidR="0057510F" w:rsidRPr="00C123C3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851" w:type="dxa"/>
          </w:tcPr>
          <w:p w:rsidR="0057510F" w:rsidRPr="00C123C3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5" w:type="dxa"/>
          </w:tcPr>
          <w:p w:rsidR="0057510F" w:rsidRPr="00C123C3" w:rsidRDefault="00DF534F" w:rsidP="007749B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760,0</w:t>
            </w:r>
          </w:p>
        </w:tc>
      </w:tr>
      <w:tr w:rsidR="00152ADB" w:rsidRPr="00C123C3" w:rsidTr="00D7269E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C123C3" w:rsidRDefault="0057510F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477D29" w:rsidRPr="00C123C3" w:rsidRDefault="00477D29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7510F" w:rsidRPr="00C123C3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477D29" w:rsidRPr="00C123C3" w:rsidRDefault="00477D29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7510F" w:rsidRPr="00C123C3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3" w:type="dxa"/>
            <w:vAlign w:val="bottom"/>
          </w:tcPr>
          <w:p w:rsidR="0057510F" w:rsidRPr="00C123C3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851" w:type="dxa"/>
            <w:vAlign w:val="bottom"/>
          </w:tcPr>
          <w:p w:rsidR="0057510F" w:rsidRPr="00C123C3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5" w:type="dxa"/>
          </w:tcPr>
          <w:p w:rsidR="0057510F" w:rsidRPr="00C123C3" w:rsidRDefault="00DF534F" w:rsidP="007749B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161,6</w:t>
            </w:r>
          </w:p>
        </w:tc>
      </w:tr>
      <w:tr w:rsidR="00152ADB" w:rsidRPr="00C123C3" w:rsidTr="00D7269E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C123C3" w:rsidRDefault="0057510F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57510F" w:rsidRPr="00C123C3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57510F" w:rsidRPr="00C123C3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3" w:type="dxa"/>
            <w:vAlign w:val="bottom"/>
          </w:tcPr>
          <w:p w:rsidR="0057510F" w:rsidRPr="00C123C3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851" w:type="dxa"/>
            <w:vAlign w:val="bottom"/>
          </w:tcPr>
          <w:p w:rsidR="0057510F" w:rsidRPr="00C123C3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275" w:type="dxa"/>
          </w:tcPr>
          <w:p w:rsidR="0057510F" w:rsidRPr="00C123C3" w:rsidRDefault="00666C12" w:rsidP="007749B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5,0</w:t>
            </w:r>
          </w:p>
        </w:tc>
      </w:tr>
      <w:tr w:rsidR="00152ADB" w:rsidRPr="00C123C3" w:rsidTr="00D7269E">
        <w:trPr>
          <w:cantSplit/>
          <w:trHeight w:val="90"/>
        </w:trPr>
        <w:tc>
          <w:tcPr>
            <w:tcW w:w="5671" w:type="dxa"/>
          </w:tcPr>
          <w:p w:rsidR="0057510F" w:rsidRPr="00C123C3" w:rsidRDefault="0057510F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57510F" w:rsidRPr="00C123C3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57510F" w:rsidRPr="00C123C3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843" w:type="dxa"/>
          </w:tcPr>
          <w:p w:rsidR="0057510F" w:rsidRPr="00C123C3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57510F" w:rsidRPr="00C123C3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57510F" w:rsidRPr="00C123C3" w:rsidRDefault="00723AD5" w:rsidP="007749B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668,3</w:t>
            </w:r>
          </w:p>
        </w:tc>
      </w:tr>
      <w:tr w:rsidR="00152ADB" w:rsidRPr="00C123C3" w:rsidTr="00D7269E">
        <w:trPr>
          <w:cantSplit/>
          <w:trHeight w:val="90"/>
        </w:trPr>
        <w:tc>
          <w:tcPr>
            <w:tcW w:w="5671" w:type="dxa"/>
          </w:tcPr>
          <w:p w:rsidR="0057510F" w:rsidRPr="00C123C3" w:rsidRDefault="0057510F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7510F" w:rsidRPr="00C123C3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57510F" w:rsidRPr="00C123C3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843" w:type="dxa"/>
          </w:tcPr>
          <w:p w:rsidR="0057510F" w:rsidRPr="00C123C3" w:rsidRDefault="0057510F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9900000000</w:t>
            </w:r>
          </w:p>
        </w:tc>
        <w:tc>
          <w:tcPr>
            <w:tcW w:w="851" w:type="dxa"/>
          </w:tcPr>
          <w:p w:rsidR="0057510F" w:rsidRPr="00C123C3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275" w:type="dxa"/>
          </w:tcPr>
          <w:p w:rsidR="0057510F" w:rsidRPr="00C123C3" w:rsidRDefault="00723AD5" w:rsidP="00042F3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668,3</w:t>
            </w:r>
          </w:p>
        </w:tc>
      </w:tr>
      <w:tr w:rsidR="00152ADB" w:rsidRPr="00C123C3" w:rsidTr="00D7269E">
        <w:trPr>
          <w:cantSplit/>
          <w:trHeight w:val="90"/>
        </w:trPr>
        <w:tc>
          <w:tcPr>
            <w:tcW w:w="5671" w:type="dxa"/>
          </w:tcPr>
          <w:p w:rsidR="00E71BD9" w:rsidRPr="00C123C3" w:rsidRDefault="00E71BD9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lastRenderedPageBreak/>
              <w:t>Обеспечение деятельности подведомственных</w:t>
            </w:r>
            <w:r w:rsidR="0061414E" w:rsidRPr="00C123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123C3">
              <w:rPr>
                <w:rFonts w:ascii="Times New Roman" w:hAnsi="Times New Roman"/>
                <w:sz w:val="26"/>
                <w:szCs w:val="26"/>
              </w:rPr>
              <w:t>учреждений</w:t>
            </w:r>
          </w:p>
        </w:tc>
        <w:tc>
          <w:tcPr>
            <w:tcW w:w="708" w:type="dxa"/>
          </w:tcPr>
          <w:p w:rsidR="00E71BD9" w:rsidRPr="00C123C3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E71BD9" w:rsidRPr="00C123C3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843" w:type="dxa"/>
          </w:tcPr>
          <w:p w:rsidR="00E71BD9" w:rsidRPr="00C123C3" w:rsidRDefault="00E71BD9" w:rsidP="00EC1D0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851" w:type="dxa"/>
          </w:tcPr>
          <w:p w:rsidR="00E71BD9" w:rsidRPr="00C123C3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275" w:type="dxa"/>
          </w:tcPr>
          <w:p w:rsidR="00E71BD9" w:rsidRPr="00C123C3" w:rsidRDefault="00723AD5" w:rsidP="00042F3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668,3</w:t>
            </w:r>
          </w:p>
        </w:tc>
      </w:tr>
      <w:tr w:rsidR="00152ADB" w:rsidRPr="00C123C3" w:rsidTr="00D7269E">
        <w:trPr>
          <w:cantSplit/>
          <w:trHeight w:val="90"/>
        </w:trPr>
        <w:tc>
          <w:tcPr>
            <w:tcW w:w="5671" w:type="dxa"/>
          </w:tcPr>
          <w:p w:rsidR="002C60D1" w:rsidRPr="00C123C3" w:rsidRDefault="002C60D1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Расходы на выплату перс</w:t>
            </w:r>
            <w:r w:rsidR="0061414E" w:rsidRPr="00C123C3">
              <w:rPr>
                <w:rFonts w:ascii="Times New Roman" w:hAnsi="Times New Roman"/>
                <w:sz w:val="26"/>
                <w:szCs w:val="26"/>
              </w:rPr>
              <w:t>о</w:t>
            </w:r>
            <w:r w:rsidRPr="00C123C3">
              <w:rPr>
                <w:rFonts w:ascii="Times New Roman" w:hAnsi="Times New Roman"/>
                <w:sz w:val="26"/>
                <w:szCs w:val="26"/>
              </w:rPr>
              <w:t>налу в целях обеспечения выполнения функций государственными (муниципальными) органами, казенными</w:t>
            </w:r>
            <w:r w:rsidR="0061414E" w:rsidRPr="00C123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123C3">
              <w:rPr>
                <w:rFonts w:ascii="Times New Roman" w:hAnsi="Times New Roman"/>
                <w:sz w:val="26"/>
                <w:szCs w:val="26"/>
              </w:rPr>
              <w:t>учреждениями, органами управления государственными внебюджетн</w:t>
            </w:r>
            <w:r w:rsidR="0061414E" w:rsidRPr="00C123C3">
              <w:rPr>
                <w:rFonts w:ascii="Times New Roman" w:hAnsi="Times New Roman"/>
                <w:sz w:val="26"/>
                <w:szCs w:val="26"/>
              </w:rPr>
              <w:t>ы</w:t>
            </w:r>
            <w:r w:rsidRPr="00C123C3">
              <w:rPr>
                <w:rFonts w:ascii="Times New Roman" w:hAnsi="Times New Roman"/>
                <w:sz w:val="26"/>
                <w:szCs w:val="26"/>
              </w:rPr>
              <w:t xml:space="preserve">ми фондами </w:t>
            </w:r>
          </w:p>
        </w:tc>
        <w:tc>
          <w:tcPr>
            <w:tcW w:w="708" w:type="dxa"/>
          </w:tcPr>
          <w:p w:rsidR="002C60D1" w:rsidRPr="00C123C3" w:rsidRDefault="002C60D1" w:rsidP="0087058D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2C60D1" w:rsidRPr="00C123C3" w:rsidRDefault="002C60D1" w:rsidP="0087058D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843" w:type="dxa"/>
          </w:tcPr>
          <w:p w:rsidR="002C60D1" w:rsidRPr="00C123C3" w:rsidRDefault="002C60D1" w:rsidP="00EC1D0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851" w:type="dxa"/>
          </w:tcPr>
          <w:p w:rsidR="002C60D1" w:rsidRPr="00C123C3" w:rsidRDefault="002C60D1" w:rsidP="0087058D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100</w:t>
            </w:r>
          </w:p>
        </w:tc>
        <w:tc>
          <w:tcPr>
            <w:tcW w:w="1275" w:type="dxa"/>
          </w:tcPr>
          <w:p w:rsidR="002C60D1" w:rsidRPr="00C123C3" w:rsidRDefault="00723AD5" w:rsidP="00042F3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668,3</w:t>
            </w:r>
          </w:p>
        </w:tc>
      </w:tr>
      <w:tr w:rsidR="00FE6669" w:rsidRPr="00C123C3" w:rsidTr="00D7269E">
        <w:trPr>
          <w:cantSplit/>
          <w:trHeight w:val="90"/>
        </w:trPr>
        <w:tc>
          <w:tcPr>
            <w:tcW w:w="5671" w:type="dxa"/>
          </w:tcPr>
          <w:p w:rsidR="00FE6669" w:rsidRPr="00C123C3" w:rsidRDefault="0096211C" w:rsidP="006F1DE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708" w:type="dxa"/>
          </w:tcPr>
          <w:p w:rsidR="00FE6669" w:rsidRPr="00C123C3" w:rsidRDefault="003C34E3" w:rsidP="000701E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FE6669" w:rsidRPr="00C123C3" w:rsidRDefault="00DB4196" w:rsidP="000701E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FE6669" w:rsidRPr="00C123C3" w:rsidRDefault="00FE6669" w:rsidP="000701E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FE6669" w:rsidRPr="00C123C3" w:rsidRDefault="00FE6669" w:rsidP="000701E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FE6669" w:rsidRPr="00C123C3" w:rsidRDefault="00723AD5" w:rsidP="000650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r w:rsidR="002F4861" w:rsidRPr="00C123C3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</w:p>
        </w:tc>
      </w:tr>
      <w:tr w:rsidR="00FE6669" w:rsidRPr="00C123C3" w:rsidTr="00D7269E">
        <w:trPr>
          <w:cantSplit/>
          <w:trHeight w:val="90"/>
        </w:trPr>
        <w:tc>
          <w:tcPr>
            <w:tcW w:w="5671" w:type="dxa"/>
          </w:tcPr>
          <w:p w:rsidR="00FE6669" w:rsidRPr="00C123C3" w:rsidRDefault="0096211C" w:rsidP="006F1DE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FE6669" w:rsidRPr="00C123C3" w:rsidRDefault="003C34E3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FE6669" w:rsidRPr="00C123C3" w:rsidRDefault="003C34E3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FE6669" w:rsidRPr="00C123C3" w:rsidRDefault="00FE6669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FE6669" w:rsidRPr="00C123C3" w:rsidRDefault="00FE6669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FE6669" w:rsidRPr="00C123C3" w:rsidRDefault="00723AD5" w:rsidP="00042F3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2F4861" w:rsidRPr="00C123C3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</w:tr>
      <w:tr w:rsidR="0096211C" w:rsidRPr="00C123C3" w:rsidTr="00D7269E">
        <w:trPr>
          <w:cantSplit/>
          <w:trHeight w:val="90"/>
        </w:trPr>
        <w:tc>
          <w:tcPr>
            <w:tcW w:w="5671" w:type="dxa"/>
            <w:vAlign w:val="bottom"/>
          </w:tcPr>
          <w:p w:rsidR="0096211C" w:rsidRPr="00C123C3" w:rsidRDefault="0096211C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96211C" w:rsidRPr="00C123C3" w:rsidRDefault="003C34E3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96211C" w:rsidRPr="00C123C3" w:rsidRDefault="003C34E3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96211C" w:rsidRPr="00C123C3" w:rsidRDefault="003C34E3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9900000000</w:t>
            </w:r>
          </w:p>
        </w:tc>
        <w:tc>
          <w:tcPr>
            <w:tcW w:w="851" w:type="dxa"/>
          </w:tcPr>
          <w:p w:rsidR="0096211C" w:rsidRPr="00C123C3" w:rsidRDefault="0096211C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96211C" w:rsidRPr="00C123C3" w:rsidRDefault="00723AD5" w:rsidP="00042F3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2F4861" w:rsidRPr="00C123C3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</w:tr>
      <w:tr w:rsidR="0096211C" w:rsidRPr="00C123C3" w:rsidTr="00D7269E">
        <w:trPr>
          <w:cantSplit/>
          <w:trHeight w:val="90"/>
        </w:trPr>
        <w:tc>
          <w:tcPr>
            <w:tcW w:w="5671" w:type="dxa"/>
          </w:tcPr>
          <w:p w:rsidR="0096211C" w:rsidRPr="00C123C3" w:rsidRDefault="0096211C" w:rsidP="006F1DE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96211C" w:rsidRPr="00C123C3" w:rsidRDefault="003C34E3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96211C" w:rsidRPr="00C123C3" w:rsidRDefault="003C34E3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96211C" w:rsidRPr="00C123C3" w:rsidRDefault="003C34E3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851" w:type="dxa"/>
          </w:tcPr>
          <w:p w:rsidR="0096211C" w:rsidRPr="00C123C3" w:rsidRDefault="0096211C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96211C" w:rsidRPr="00C123C3" w:rsidRDefault="00723AD5" w:rsidP="00042F3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2F4861" w:rsidRPr="00C123C3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</w:tr>
      <w:tr w:rsidR="0096211C" w:rsidRPr="00C123C3" w:rsidTr="00D7269E">
        <w:trPr>
          <w:cantSplit/>
          <w:trHeight w:val="90"/>
        </w:trPr>
        <w:tc>
          <w:tcPr>
            <w:tcW w:w="5671" w:type="dxa"/>
          </w:tcPr>
          <w:p w:rsidR="0096211C" w:rsidRPr="00C123C3" w:rsidRDefault="0096211C" w:rsidP="006F1DE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96211C" w:rsidRPr="00C123C3" w:rsidRDefault="003C34E3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96211C" w:rsidRPr="00C123C3" w:rsidRDefault="003C34E3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96211C" w:rsidRPr="00C123C3" w:rsidRDefault="003C34E3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851" w:type="dxa"/>
          </w:tcPr>
          <w:p w:rsidR="0096211C" w:rsidRPr="00C123C3" w:rsidRDefault="003C34E3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5" w:type="dxa"/>
          </w:tcPr>
          <w:p w:rsidR="0096211C" w:rsidRPr="00C123C3" w:rsidRDefault="002F4861" w:rsidP="00723A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723AD5" w:rsidRPr="00C123C3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</w:tr>
      <w:tr w:rsidR="0096211C" w:rsidRPr="00C123C3" w:rsidTr="00D7269E">
        <w:trPr>
          <w:cantSplit/>
          <w:trHeight w:val="90"/>
        </w:trPr>
        <w:tc>
          <w:tcPr>
            <w:tcW w:w="5671" w:type="dxa"/>
            <w:vAlign w:val="bottom"/>
          </w:tcPr>
          <w:p w:rsidR="0096211C" w:rsidRPr="00C123C3" w:rsidRDefault="0096211C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6211C" w:rsidRPr="00C123C3" w:rsidRDefault="003C34E3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96211C" w:rsidRPr="00C123C3" w:rsidRDefault="003C34E3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96211C" w:rsidRPr="00C123C3" w:rsidRDefault="003C34E3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851" w:type="dxa"/>
          </w:tcPr>
          <w:p w:rsidR="0096211C" w:rsidRPr="00C123C3" w:rsidRDefault="003C34E3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5" w:type="dxa"/>
          </w:tcPr>
          <w:p w:rsidR="0096211C" w:rsidRPr="00C123C3" w:rsidRDefault="00723AD5" w:rsidP="00042F3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2F4861" w:rsidRPr="00C123C3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</w:tr>
      <w:tr w:rsidR="0096211C" w:rsidRPr="00C123C3" w:rsidTr="00D7269E">
        <w:trPr>
          <w:cantSplit/>
          <w:trHeight w:val="90"/>
        </w:trPr>
        <w:tc>
          <w:tcPr>
            <w:tcW w:w="5671" w:type="dxa"/>
          </w:tcPr>
          <w:p w:rsidR="0096211C" w:rsidRPr="00C123C3" w:rsidRDefault="0096211C" w:rsidP="006F1DE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Национальная экономика</w:t>
            </w:r>
          </w:p>
        </w:tc>
        <w:tc>
          <w:tcPr>
            <w:tcW w:w="708" w:type="dxa"/>
          </w:tcPr>
          <w:p w:rsidR="0096211C" w:rsidRPr="00C123C3" w:rsidRDefault="0096211C" w:rsidP="000701E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04</w:t>
            </w:r>
          </w:p>
        </w:tc>
        <w:tc>
          <w:tcPr>
            <w:tcW w:w="567" w:type="dxa"/>
          </w:tcPr>
          <w:p w:rsidR="0096211C" w:rsidRPr="00C123C3" w:rsidRDefault="00DB4196" w:rsidP="000701E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96211C" w:rsidRPr="00C123C3" w:rsidRDefault="0096211C" w:rsidP="000701E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96211C" w:rsidRPr="00C123C3" w:rsidRDefault="0096211C" w:rsidP="000701E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96211C" w:rsidRPr="00C123C3" w:rsidRDefault="00723AD5" w:rsidP="000701E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  <w:highlight w:val="yellow"/>
              </w:rPr>
            </w:pPr>
            <w:r w:rsidRPr="00C123C3">
              <w:rPr>
                <w:rFonts w:ascii="Times New Roman" w:hAnsi="Times New Roman"/>
                <w:b/>
                <w:iCs/>
                <w:sz w:val="26"/>
                <w:szCs w:val="26"/>
              </w:rPr>
              <w:t>75,0</w:t>
            </w:r>
          </w:p>
        </w:tc>
      </w:tr>
      <w:tr w:rsidR="0096211C" w:rsidRPr="00C123C3" w:rsidTr="00D7269E">
        <w:trPr>
          <w:cantSplit/>
          <w:trHeight w:val="90"/>
        </w:trPr>
        <w:tc>
          <w:tcPr>
            <w:tcW w:w="5671" w:type="dxa"/>
            <w:vAlign w:val="center"/>
          </w:tcPr>
          <w:p w:rsidR="0096211C" w:rsidRPr="00C123C3" w:rsidRDefault="00042CB1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Водное хозяйство</w:t>
            </w:r>
          </w:p>
        </w:tc>
        <w:tc>
          <w:tcPr>
            <w:tcW w:w="708" w:type="dxa"/>
            <w:vAlign w:val="bottom"/>
          </w:tcPr>
          <w:p w:rsidR="0096211C" w:rsidRPr="00C123C3" w:rsidRDefault="0096211C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567" w:type="dxa"/>
            <w:vAlign w:val="bottom"/>
          </w:tcPr>
          <w:p w:rsidR="0096211C" w:rsidRPr="00C123C3" w:rsidRDefault="00042CB1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06</w:t>
            </w:r>
          </w:p>
        </w:tc>
        <w:tc>
          <w:tcPr>
            <w:tcW w:w="1843" w:type="dxa"/>
          </w:tcPr>
          <w:p w:rsidR="0096211C" w:rsidRPr="00C123C3" w:rsidRDefault="0096211C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96211C" w:rsidRPr="00C123C3" w:rsidRDefault="0096211C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96211C" w:rsidRPr="00C123C3" w:rsidRDefault="00723AD5" w:rsidP="000701E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75,0</w:t>
            </w:r>
          </w:p>
        </w:tc>
      </w:tr>
      <w:tr w:rsidR="0096211C" w:rsidRPr="00C123C3" w:rsidTr="00D7269E">
        <w:trPr>
          <w:cantSplit/>
          <w:trHeight w:val="90"/>
        </w:trPr>
        <w:tc>
          <w:tcPr>
            <w:tcW w:w="5671" w:type="dxa"/>
          </w:tcPr>
          <w:p w:rsidR="0096211C" w:rsidRPr="00C123C3" w:rsidRDefault="0096211C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6211C" w:rsidRPr="00C123C3" w:rsidRDefault="0096211C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567" w:type="dxa"/>
          </w:tcPr>
          <w:p w:rsidR="0096211C" w:rsidRPr="00C123C3" w:rsidRDefault="00042CB1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06</w:t>
            </w:r>
          </w:p>
        </w:tc>
        <w:tc>
          <w:tcPr>
            <w:tcW w:w="1843" w:type="dxa"/>
          </w:tcPr>
          <w:p w:rsidR="0096211C" w:rsidRPr="00C123C3" w:rsidRDefault="00042CB1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9900090430</w:t>
            </w:r>
          </w:p>
        </w:tc>
        <w:tc>
          <w:tcPr>
            <w:tcW w:w="851" w:type="dxa"/>
          </w:tcPr>
          <w:p w:rsidR="0096211C" w:rsidRPr="00C123C3" w:rsidRDefault="0096211C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5" w:type="dxa"/>
          </w:tcPr>
          <w:p w:rsidR="0096211C" w:rsidRPr="00C123C3" w:rsidRDefault="00723AD5" w:rsidP="000701E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75,0</w:t>
            </w:r>
          </w:p>
        </w:tc>
      </w:tr>
      <w:tr w:rsidR="0096211C" w:rsidRPr="00C123C3" w:rsidTr="00D7269E">
        <w:trPr>
          <w:cantSplit/>
          <w:trHeight w:val="90"/>
        </w:trPr>
        <w:tc>
          <w:tcPr>
            <w:tcW w:w="5671" w:type="dxa"/>
          </w:tcPr>
          <w:p w:rsidR="0096211C" w:rsidRPr="00C123C3" w:rsidRDefault="0096211C" w:rsidP="006F1DE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96211C" w:rsidRPr="00C123C3" w:rsidRDefault="0096211C" w:rsidP="000701E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96211C" w:rsidRPr="00C123C3" w:rsidRDefault="00DB4196" w:rsidP="000701E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96211C" w:rsidRPr="00C123C3" w:rsidRDefault="0096211C" w:rsidP="000701E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96211C" w:rsidRPr="00C123C3" w:rsidRDefault="0096211C" w:rsidP="000701E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96211C" w:rsidRPr="00C123C3" w:rsidRDefault="0074252A" w:rsidP="000650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iCs/>
                <w:sz w:val="26"/>
                <w:szCs w:val="26"/>
              </w:rPr>
              <w:t>1435,7</w:t>
            </w:r>
          </w:p>
        </w:tc>
      </w:tr>
      <w:tr w:rsidR="00376586" w:rsidRPr="00C123C3" w:rsidTr="00D7269E">
        <w:trPr>
          <w:cantSplit/>
          <w:trHeight w:val="402"/>
        </w:trPr>
        <w:tc>
          <w:tcPr>
            <w:tcW w:w="5671" w:type="dxa"/>
          </w:tcPr>
          <w:p w:rsidR="00376586" w:rsidRPr="00C123C3" w:rsidRDefault="00376586" w:rsidP="006F1DE2">
            <w:pPr>
              <w:pStyle w:val="ac"/>
              <w:ind w:right="-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Основное мероприятия «Уличное  освещение»</w:t>
            </w:r>
          </w:p>
        </w:tc>
        <w:tc>
          <w:tcPr>
            <w:tcW w:w="708" w:type="dxa"/>
          </w:tcPr>
          <w:p w:rsidR="00376586" w:rsidRPr="00C123C3" w:rsidRDefault="00376586" w:rsidP="00F926F8">
            <w:pPr>
              <w:pStyle w:val="ac"/>
              <w:ind w:right="-82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 xml:space="preserve">  05</w:t>
            </w:r>
          </w:p>
        </w:tc>
        <w:tc>
          <w:tcPr>
            <w:tcW w:w="567" w:type="dxa"/>
          </w:tcPr>
          <w:p w:rsidR="00376586" w:rsidRPr="00C123C3" w:rsidRDefault="00376586" w:rsidP="00F926F8">
            <w:pPr>
              <w:pStyle w:val="ac"/>
              <w:ind w:right="-82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 xml:space="preserve"> 03</w:t>
            </w:r>
          </w:p>
        </w:tc>
        <w:tc>
          <w:tcPr>
            <w:tcW w:w="1843" w:type="dxa"/>
          </w:tcPr>
          <w:p w:rsidR="00376586" w:rsidRPr="00C123C3" w:rsidRDefault="00376586" w:rsidP="00AF7D6F">
            <w:pPr>
              <w:pStyle w:val="ac"/>
              <w:ind w:right="-82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 xml:space="preserve"> Б100078010</w:t>
            </w:r>
          </w:p>
        </w:tc>
        <w:tc>
          <w:tcPr>
            <w:tcW w:w="851" w:type="dxa"/>
          </w:tcPr>
          <w:p w:rsidR="00376586" w:rsidRPr="00C123C3" w:rsidRDefault="00376586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376586" w:rsidRPr="00C123C3" w:rsidRDefault="0074252A" w:rsidP="006E028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6</w:t>
            </w:r>
            <w:r w:rsidR="003C0E81" w:rsidRPr="00C123C3">
              <w:rPr>
                <w:rFonts w:ascii="Times New Roman" w:hAnsi="Times New Roman"/>
                <w:sz w:val="26"/>
                <w:szCs w:val="26"/>
              </w:rPr>
              <w:t>00</w:t>
            </w:r>
            <w:r w:rsidR="00940DF0" w:rsidRPr="00C123C3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376586" w:rsidRPr="00C123C3" w:rsidTr="00D7269E">
        <w:trPr>
          <w:cantSplit/>
          <w:trHeight w:val="90"/>
        </w:trPr>
        <w:tc>
          <w:tcPr>
            <w:tcW w:w="5671" w:type="dxa"/>
          </w:tcPr>
          <w:p w:rsidR="00376586" w:rsidRPr="00C123C3" w:rsidRDefault="00376586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76586" w:rsidRPr="00C123C3" w:rsidRDefault="00376586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376586" w:rsidRPr="00C123C3" w:rsidRDefault="00376586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376586" w:rsidRPr="00C123C3" w:rsidRDefault="00376586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Б100078010</w:t>
            </w:r>
          </w:p>
        </w:tc>
        <w:tc>
          <w:tcPr>
            <w:tcW w:w="851" w:type="dxa"/>
          </w:tcPr>
          <w:p w:rsidR="00376586" w:rsidRPr="00C123C3" w:rsidRDefault="00376586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5" w:type="dxa"/>
          </w:tcPr>
          <w:p w:rsidR="00376586" w:rsidRPr="00C123C3" w:rsidRDefault="0074252A" w:rsidP="006E028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6</w:t>
            </w:r>
            <w:r w:rsidR="003C0E81" w:rsidRPr="00C123C3">
              <w:rPr>
                <w:rFonts w:ascii="Times New Roman" w:hAnsi="Times New Roman"/>
                <w:sz w:val="26"/>
                <w:szCs w:val="26"/>
              </w:rPr>
              <w:t>00</w:t>
            </w:r>
            <w:r w:rsidR="00940DF0" w:rsidRPr="00C123C3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376586" w:rsidRPr="00C123C3" w:rsidTr="00D7269E">
        <w:trPr>
          <w:cantSplit/>
          <w:trHeight w:val="90"/>
        </w:trPr>
        <w:tc>
          <w:tcPr>
            <w:tcW w:w="5671" w:type="dxa"/>
          </w:tcPr>
          <w:p w:rsidR="00376586" w:rsidRPr="00C123C3" w:rsidRDefault="00376586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376586" w:rsidRPr="00C123C3" w:rsidRDefault="00376586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376586" w:rsidRPr="00C123C3" w:rsidRDefault="00376586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376586" w:rsidRPr="00C123C3" w:rsidRDefault="00376586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851" w:type="dxa"/>
          </w:tcPr>
          <w:p w:rsidR="00376586" w:rsidRPr="00C123C3" w:rsidRDefault="00376586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376586" w:rsidRPr="00C123C3" w:rsidRDefault="0074252A" w:rsidP="004971E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730,0</w:t>
            </w:r>
          </w:p>
        </w:tc>
      </w:tr>
      <w:tr w:rsidR="00376586" w:rsidRPr="00C123C3" w:rsidTr="00D7269E">
        <w:trPr>
          <w:cantSplit/>
          <w:trHeight w:val="90"/>
        </w:trPr>
        <w:tc>
          <w:tcPr>
            <w:tcW w:w="5671" w:type="dxa"/>
          </w:tcPr>
          <w:p w:rsidR="00376586" w:rsidRPr="00C123C3" w:rsidRDefault="00376586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76586" w:rsidRPr="00C123C3" w:rsidRDefault="00376586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376586" w:rsidRPr="00C123C3" w:rsidRDefault="00376586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376586" w:rsidRPr="00C123C3" w:rsidRDefault="00376586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851" w:type="dxa"/>
          </w:tcPr>
          <w:p w:rsidR="00376586" w:rsidRPr="00C123C3" w:rsidRDefault="00376586" w:rsidP="000701E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5" w:type="dxa"/>
          </w:tcPr>
          <w:p w:rsidR="00376586" w:rsidRPr="00C123C3" w:rsidRDefault="0074252A" w:rsidP="0022592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730,0</w:t>
            </w:r>
          </w:p>
        </w:tc>
      </w:tr>
      <w:tr w:rsidR="00940DF0" w:rsidRPr="00C123C3" w:rsidTr="00D7269E">
        <w:trPr>
          <w:cantSplit/>
          <w:trHeight w:val="90"/>
        </w:trPr>
        <w:tc>
          <w:tcPr>
            <w:tcW w:w="5671" w:type="dxa"/>
            <w:vAlign w:val="bottom"/>
          </w:tcPr>
          <w:p w:rsidR="00940DF0" w:rsidRPr="00C123C3" w:rsidRDefault="00940DF0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</w:tcPr>
          <w:p w:rsidR="00940DF0" w:rsidRPr="00C123C3" w:rsidRDefault="00940DF0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940DF0" w:rsidRPr="00C123C3" w:rsidRDefault="00940DF0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940DF0" w:rsidRPr="00C123C3" w:rsidRDefault="00940DF0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851" w:type="dxa"/>
          </w:tcPr>
          <w:p w:rsidR="00940DF0" w:rsidRPr="00C123C3" w:rsidRDefault="00940DF0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940DF0" w:rsidRPr="00C123C3" w:rsidRDefault="0074252A" w:rsidP="0022592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105,7</w:t>
            </w:r>
          </w:p>
        </w:tc>
      </w:tr>
      <w:tr w:rsidR="00376586" w:rsidRPr="00C123C3" w:rsidTr="00D7269E">
        <w:trPr>
          <w:cantSplit/>
          <w:trHeight w:val="90"/>
        </w:trPr>
        <w:tc>
          <w:tcPr>
            <w:tcW w:w="5671" w:type="dxa"/>
            <w:vAlign w:val="bottom"/>
          </w:tcPr>
          <w:p w:rsidR="00376586" w:rsidRPr="00C123C3" w:rsidRDefault="00376586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376586" w:rsidRPr="00C123C3" w:rsidRDefault="00376586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376586" w:rsidRPr="00C123C3" w:rsidRDefault="00376586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376586" w:rsidRPr="00C123C3" w:rsidRDefault="00940DF0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851" w:type="dxa"/>
          </w:tcPr>
          <w:p w:rsidR="00376586" w:rsidRPr="00C123C3" w:rsidRDefault="00376586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275" w:type="dxa"/>
          </w:tcPr>
          <w:p w:rsidR="00376586" w:rsidRPr="00C123C3" w:rsidRDefault="0074252A" w:rsidP="0022592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105,7</w:t>
            </w:r>
          </w:p>
        </w:tc>
      </w:tr>
      <w:tr w:rsidR="00940DF0" w:rsidRPr="00C123C3" w:rsidTr="00D7269E">
        <w:trPr>
          <w:cantSplit/>
          <w:trHeight w:val="90"/>
        </w:trPr>
        <w:tc>
          <w:tcPr>
            <w:tcW w:w="5671" w:type="dxa"/>
            <w:vAlign w:val="bottom"/>
          </w:tcPr>
          <w:p w:rsidR="00940DF0" w:rsidRPr="00C123C3" w:rsidRDefault="00940DF0" w:rsidP="00D844A3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Культура</w:t>
            </w:r>
            <w:r w:rsidR="00D844A3" w:rsidRPr="00C123C3">
              <w:rPr>
                <w:rFonts w:ascii="Times New Roman" w:hAnsi="Times New Roman"/>
                <w:b/>
                <w:sz w:val="26"/>
                <w:szCs w:val="26"/>
              </w:rPr>
              <w:t>,</w:t>
            </w: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 xml:space="preserve"> кинематография</w:t>
            </w:r>
          </w:p>
        </w:tc>
        <w:tc>
          <w:tcPr>
            <w:tcW w:w="708" w:type="dxa"/>
          </w:tcPr>
          <w:p w:rsidR="00940DF0" w:rsidRPr="00C123C3" w:rsidRDefault="00571ECE" w:rsidP="004335F2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940DF0" w:rsidRPr="00C123C3" w:rsidRDefault="00940DF0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40DF0" w:rsidRPr="00C123C3" w:rsidRDefault="00940DF0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940DF0" w:rsidRPr="00C123C3" w:rsidRDefault="00940DF0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940DF0" w:rsidRPr="00C123C3" w:rsidRDefault="00800085" w:rsidP="0022592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734,6</w:t>
            </w:r>
          </w:p>
        </w:tc>
      </w:tr>
      <w:tr w:rsidR="00940DF0" w:rsidRPr="00C123C3" w:rsidTr="00D7269E">
        <w:trPr>
          <w:cantSplit/>
          <w:trHeight w:val="90"/>
        </w:trPr>
        <w:tc>
          <w:tcPr>
            <w:tcW w:w="5671" w:type="dxa"/>
            <w:vAlign w:val="bottom"/>
          </w:tcPr>
          <w:p w:rsidR="00940DF0" w:rsidRPr="00C123C3" w:rsidRDefault="00571ECE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8" w:type="dxa"/>
          </w:tcPr>
          <w:p w:rsidR="00940DF0" w:rsidRPr="00C123C3" w:rsidRDefault="00571ECE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940DF0" w:rsidRPr="00C123C3" w:rsidRDefault="00571ECE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843" w:type="dxa"/>
          </w:tcPr>
          <w:p w:rsidR="00940DF0" w:rsidRPr="00C123C3" w:rsidRDefault="00571ECE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0800000000</w:t>
            </w:r>
          </w:p>
        </w:tc>
        <w:tc>
          <w:tcPr>
            <w:tcW w:w="851" w:type="dxa"/>
          </w:tcPr>
          <w:p w:rsidR="00940DF0" w:rsidRPr="00C123C3" w:rsidRDefault="00940DF0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940DF0" w:rsidRPr="00C123C3" w:rsidRDefault="00800085" w:rsidP="0022592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634,6</w:t>
            </w:r>
          </w:p>
        </w:tc>
      </w:tr>
      <w:tr w:rsidR="00940DF0" w:rsidRPr="00C123C3" w:rsidTr="00D7269E">
        <w:trPr>
          <w:cantSplit/>
          <w:trHeight w:val="90"/>
        </w:trPr>
        <w:tc>
          <w:tcPr>
            <w:tcW w:w="5671" w:type="dxa"/>
            <w:vAlign w:val="bottom"/>
          </w:tcPr>
          <w:p w:rsidR="00940DF0" w:rsidRPr="00C123C3" w:rsidRDefault="00571ECE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</w:tcPr>
          <w:p w:rsidR="00940DF0" w:rsidRPr="00C123C3" w:rsidRDefault="00571ECE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940DF0" w:rsidRPr="00C123C3" w:rsidRDefault="00571ECE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843" w:type="dxa"/>
          </w:tcPr>
          <w:p w:rsidR="00940DF0" w:rsidRPr="00C123C3" w:rsidRDefault="00802D0B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0840100000</w:t>
            </w:r>
          </w:p>
        </w:tc>
        <w:tc>
          <w:tcPr>
            <w:tcW w:w="851" w:type="dxa"/>
          </w:tcPr>
          <w:p w:rsidR="00940DF0" w:rsidRPr="00C123C3" w:rsidRDefault="00940DF0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940DF0" w:rsidRPr="00C123C3" w:rsidRDefault="00800085" w:rsidP="0022592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634,6</w:t>
            </w:r>
          </w:p>
        </w:tc>
      </w:tr>
      <w:tr w:rsidR="00571ECE" w:rsidRPr="00C123C3" w:rsidTr="00D7269E">
        <w:trPr>
          <w:cantSplit/>
          <w:trHeight w:val="90"/>
        </w:trPr>
        <w:tc>
          <w:tcPr>
            <w:tcW w:w="5671" w:type="dxa"/>
            <w:vAlign w:val="bottom"/>
          </w:tcPr>
          <w:p w:rsidR="00571ECE" w:rsidRPr="00C123C3" w:rsidRDefault="00802D0B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lastRenderedPageBreak/>
              <w:t>Дом культуры и сельские клубы</w:t>
            </w:r>
          </w:p>
        </w:tc>
        <w:tc>
          <w:tcPr>
            <w:tcW w:w="708" w:type="dxa"/>
          </w:tcPr>
          <w:p w:rsidR="00571ECE" w:rsidRPr="00C123C3" w:rsidRDefault="00802D0B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571ECE" w:rsidRPr="00C123C3" w:rsidRDefault="00802D0B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843" w:type="dxa"/>
          </w:tcPr>
          <w:p w:rsidR="00571ECE" w:rsidRPr="00C123C3" w:rsidRDefault="00802D0B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0840144091</w:t>
            </w:r>
          </w:p>
        </w:tc>
        <w:tc>
          <w:tcPr>
            <w:tcW w:w="851" w:type="dxa"/>
          </w:tcPr>
          <w:p w:rsidR="00571ECE" w:rsidRPr="00C123C3" w:rsidRDefault="00571ECE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571ECE" w:rsidRPr="00C123C3" w:rsidRDefault="00800085" w:rsidP="0022592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634,6</w:t>
            </w:r>
          </w:p>
        </w:tc>
      </w:tr>
      <w:tr w:rsidR="00571ECE" w:rsidRPr="00C123C3" w:rsidTr="00D7269E">
        <w:trPr>
          <w:cantSplit/>
          <w:trHeight w:val="1246"/>
        </w:trPr>
        <w:tc>
          <w:tcPr>
            <w:tcW w:w="5671" w:type="dxa"/>
            <w:vAlign w:val="bottom"/>
          </w:tcPr>
          <w:p w:rsidR="00571ECE" w:rsidRPr="00C123C3" w:rsidRDefault="00802D0B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обеспечения государственны</w:t>
            </w:r>
            <w:proofErr w:type="gramStart"/>
            <w:r w:rsidRPr="00C123C3">
              <w:rPr>
                <w:rFonts w:ascii="Times New Roman" w:hAnsi="Times New Roman"/>
                <w:sz w:val="26"/>
                <w:szCs w:val="26"/>
              </w:rPr>
              <w:t>х(</w:t>
            </w:r>
            <w:proofErr w:type="gramEnd"/>
            <w:r w:rsidRPr="00C123C3">
              <w:rPr>
                <w:rFonts w:ascii="Times New Roman" w:hAnsi="Times New Roman"/>
                <w:sz w:val="26"/>
                <w:szCs w:val="26"/>
              </w:rPr>
              <w:t>муниципальных) нужд</w:t>
            </w:r>
          </w:p>
        </w:tc>
        <w:tc>
          <w:tcPr>
            <w:tcW w:w="708" w:type="dxa"/>
          </w:tcPr>
          <w:p w:rsidR="00571ECE" w:rsidRPr="00C123C3" w:rsidRDefault="00802D0B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571ECE" w:rsidRPr="00C123C3" w:rsidRDefault="00802D0B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843" w:type="dxa"/>
          </w:tcPr>
          <w:p w:rsidR="00571ECE" w:rsidRPr="00C123C3" w:rsidRDefault="00802D0B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0840144091</w:t>
            </w:r>
          </w:p>
        </w:tc>
        <w:tc>
          <w:tcPr>
            <w:tcW w:w="851" w:type="dxa"/>
          </w:tcPr>
          <w:p w:rsidR="00571ECE" w:rsidRPr="00C123C3" w:rsidRDefault="00802D0B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5" w:type="dxa"/>
          </w:tcPr>
          <w:p w:rsidR="00571ECE" w:rsidRPr="00C123C3" w:rsidRDefault="00800085" w:rsidP="0022592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634,6</w:t>
            </w:r>
          </w:p>
        </w:tc>
      </w:tr>
      <w:tr w:rsidR="00802D0B" w:rsidRPr="00C123C3" w:rsidTr="00D7269E">
        <w:trPr>
          <w:cantSplit/>
          <w:trHeight w:val="90"/>
        </w:trPr>
        <w:tc>
          <w:tcPr>
            <w:tcW w:w="5671" w:type="dxa"/>
            <w:vAlign w:val="bottom"/>
          </w:tcPr>
          <w:p w:rsidR="00802D0B" w:rsidRPr="00C123C3" w:rsidRDefault="00802D0B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</w:tcPr>
          <w:p w:rsidR="00802D0B" w:rsidRPr="00C123C3" w:rsidRDefault="00802D0B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802D0B" w:rsidRPr="00C123C3" w:rsidRDefault="00802D0B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843" w:type="dxa"/>
          </w:tcPr>
          <w:p w:rsidR="00802D0B" w:rsidRPr="00C123C3" w:rsidRDefault="00802D0B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851" w:type="dxa"/>
          </w:tcPr>
          <w:p w:rsidR="00802D0B" w:rsidRPr="00C123C3" w:rsidRDefault="00802D0B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02D0B" w:rsidRPr="00C123C3" w:rsidRDefault="00800085" w:rsidP="0022592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100</w:t>
            </w:r>
            <w:r w:rsidR="008B53A7" w:rsidRPr="00C123C3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802D0B" w:rsidRPr="00C123C3" w:rsidTr="00D7269E">
        <w:trPr>
          <w:cantSplit/>
          <w:trHeight w:val="90"/>
        </w:trPr>
        <w:tc>
          <w:tcPr>
            <w:tcW w:w="5671" w:type="dxa"/>
            <w:vAlign w:val="bottom"/>
          </w:tcPr>
          <w:p w:rsidR="00802D0B" w:rsidRPr="00C123C3" w:rsidRDefault="00802D0B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802D0B" w:rsidRPr="00C123C3" w:rsidRDefault="00802D0B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802D0B" w:rsidRPr="00C123C3" w:rsidRDefault="00802D0B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843" w:type="dxa"/>
          </w:tcPr>
          <w:p w:rsidR="00802D0B" w:rsidRPr="00C123C3" w:rsidRDefault="00802D0B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851" w:type="dxa"/>
          </w:tcPr>
          <w:p w:rsidR="00802D0B" w:rsidRPr="00C123C3" w:rsidRDefault="00D143A6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275" w:type="dxa"/>
          </w:tcPr>
          <w:p w:rsidR="00802D0B" w:rsidRPr="00C123C3" w:rsidRDefault="00800085" w:rsidP="0022592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100</w:t>
            </w:r>
            <w:r w:rsidR="00A47B23" w:rsidRPr="00C123C3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376586" w:rsidRPr="00C123C3" w:rsidTr="00D7269E">
        <w:trPr>
          <w:cantSplit/>
          <w:trHeight w:val="304"/>
        </w:trPr>
        <w:tc>
          <w:tcPr>
            <w:tcW w:w="5671" w:type="dxa"/>
          </w:tcPr>
          <w:p w:rsidR="00376586" w:rsidRPr="00C123C3" w:rsidRDefault="00376586" w:rsidP="006F1DE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6586" w:rsidRPr="00C123C3" w:rsidRDefault="00376586" w:rsidP="000701E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76586" w:rsidRPr="00C123C3" w:rsidRDefault="00376586" w:rsidP="000701E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6586" w:rsidRPr="00C123C3" w:rsidRDefault="00376586" w:rsidP="000701E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6586" w:rsidRPr="00C123C3" w:rsidRDefault="00376586" w:rsidP="000701E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76586" w:rsidRPr="00C123C3" w:rsidRDefault="00800085" w:rsidP="000650D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4690,2</w:t>
            </w:r>
          </w:p>
        </w:tc>
      </w:tr>
    </w:tbl>
    <w:p w:rsidR="002C7982" w:rsidRPr="00152ADB" w:rsidRDefault="002C7982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EB5194" w:rsidRPr="00152ADB" w:rsidRDefault="00EB5194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B33200" w:rsidRDefault="00B33200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42CB1" w:rsidRDefault="00042CB1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42CB1" w:rsidRDefault="00042CB1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42CB1" w:rsidRDefault="00042CB1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42CB1" w:rsidRDefault="00042CB1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42CB1" w:rsidRDefault="00042CB1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C37BDA" w:rsidRDefault="00C37BDA" w:rsidP="00C37BDA">
      <w:pPr>
        <w:pStyle w:val="12"/>
        <w:rPr>
          <w:sz w:val="24"/>
          <w:szCs w:val="24"/>
        </w:rPr>
      </w:pPr>
    </w:p>
    <w:p w:rsidR="00300984" w:rsidRDefault="00300984" w:rsidP="00C37BDA">
      <w:pPr>
        <w:pStyle w:val="12"/>
        <w:rPr>
          <w:sz w:val="24"/>
          <w:szCs w:val="24"/>
        </w:rPr>
      </w:pPr>
    </w:p>
    <w:p w:rsidR="00300984" w:rsidRPr="00C37BDA" w:rsidRDefault="00300984" w:rsidP="00C37BDA">
      <w:pPr>
        <w:pStyle w:val="12"/>
        <w:rPr>
          <w:sz w:val="24"/>
          <w:szCs w:val="24"/>
        </w:rPr>
      </w:pPr>
    </w:p>
    <w:p w:rsidR="00042CB1" w:rsidRDefault="00042CB1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42CB1" w:rsidRDefault="00042CB1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42CB1" w:rsidRDefault="00042CB1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42CB1" w:rsidRDefault="00042CB1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42CB1" w:rsidRDefault="00042CB1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042CB1" w:rsidRDefault="00042CB1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79723C" w:rsidRDefault="0079723C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802D0B" w:rsidRDefault="00802D0B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802D0B" w:rsidRPr="00152ADB" w:rsidRDefault="00802D0B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B33200" w:rsidRDefault="00B33200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A47B23" w:rsidRDefault="00A47B23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A47B23" w:rsidRDefault="00A47B23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A13BF3" w:rsidRDefault="00A13BF3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A13BF3" w:rsidRDefault="00A13BF3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A13BF3" w:rsidRDefault="00A13BF3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A13BF3" w:rsidRDefault="00A13BF3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A13BF3" w:rsidRDefault="00A13BF3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C123C3" w:rsidRDefault="00C123C3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C123C3" w:rsidRDefault="00C123C3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C123C3" w:rsidRDefault="00C123C3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C123C3" w:rsidRDefault="00C123C3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C123C3" w:rsidRDefault="00C123C3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C123C3" w:rsidRDefault="00C123C3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C123C3" w:rsidRDefault="00C123C3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C123C3" w:rsidRDefault="00C123C3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C123C3" w:rsidRDefault="00C123C3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C123C3" w:rsidRDefault="00C123C3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C123C3" w:rsidRDefault="00C123C3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A47B23" w:rsidRDefault="00A47B23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A47B23" w:rsidRDefault="00A47B23" w:rsidP="00241112">
      <w:pPr>
        <w:pStyle w:val="ac"/>
        <w:ind w:right="141"/>
        <w:jc w:val="left"/>
        <w:rPr>
          <w:rFonts w:ascii="Times New Roman" w:hAnsi="Times New Roman"/>
          <w:sz w:val="24"/>
        </w:rPr>
      </w:pPr>
    </w:p>
    <w:p w:rsidR="00C123C3" w:rsidRDefault="00C123C3" w:rsidP="00C123C3">
      <w:pPr>
        <w:spacing w:after="0"/>
        <w:jc w:val="right"/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</w:pPr>
    </w:p>
    <w:p w:rsidR="00C123C3" w:rsidRPr="00AE2AF7" w:rsidRDefault="00C123C3" w:rsidP="00C123C3">
      <w:pPr>
        <w:spacing w:after="0"/>
        <w:jc w:val="right"/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lastRenderedPageBreak/>
        <w:t>Приложение</w:t>
      </w:r>
      <w:r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№3</w:t>
      </w: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  </w:t>
      </w:r>
    </w:p>
    <w:p w:rsidR="00C123C3" w:rsidRDefault="00C123C3" w:rsidP="00C123C3">
      <w:pPr>
        <w:spacing w:after="0"/>
        <w:jc w:val="right"/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                                                                                                                к  Решению Совета </w:t>
      </w:r>
    </w:p>
    <w:p w:rsidR="00C123C3" w:rsidRDefault="00C123C3" w:rsidP="00C123C3">
      <w:pPr>
        <w:spacing w:after="0"/>
        <w:jc w:val="right"/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«О проекте бюджета Матакского </w:t>
      </w:r>
    </w:p>
    <w:p w:rsidR="00C123C3" w:rsidRPr="00AE2AF7" w:rsidRDefault="00C123C3" w:rsidP="00C123C3">
      <w:pPr>
        <w:spacing w:after="0"/>
        <w:jc w:val="right"/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</w:pPr>
      <w:r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с</w:t>
      </w: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ельского</w:t>
      </w:r>
      <w:r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поселения Дрожжановского</w:t>
      </w:r>
    </w:p>
    <w:p w:rsidR="00C123C3" w:rsidRPr="00AE2AF7" w:rsidRDefault="00C123C3" w:rsidP="00C123C3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муниципального района РТ </w:t>
      </w:r>
      <w:r w:rsidRPr="00AE2AF7">
        <w:rPr>
          <w:rFonts w:ascii="Times New Roman" w:hAnsi="Times New Roman"/>
          <w:sz w:val="20"/>
          <w:szCs w:val="20"/>
        </w:rPr>
        <w:t>на 202</w:t>
      </w:r>
      <w:r>
        <w:rPr>
          <w:rFonts w:ascii="Times New Roman" w:hAnsi="Times New Roman"/>
          <w:sz w:val="20"/>
          <w:szCs w:val="20"/>
        </w:rPr>
        <w:t>6</w:t>
      </w:r>
      <w:r w:rsidRPr="00AE2AF7">
        <w:rPr>
          <w:rFonts w:ascii="Times New Roman" w:hAnsi="Times New Roman"/>
          <w:sz w:val="20"/>
          <w:szCs w:val="20"/>
        </w:rPr>
        <w:t xml:space="preserve"> год </w:t>
      </w:r>
    </w:p>
    <w:p w:rsidR="00C123C3" w:rsidRPr="00AE2AF7" w:rsidRDefault="00C123C3" w:rsidP="00C123C3">
      <w:pPr>
        <w:spacing w:after="0"/>
        <w:jc w:val="right"/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AE2AF7">
        <w:rPr>
          <w:rFonts w:ascii="Times New Roman" w:hAnsi="Times New Roman"/>
          <w:sz w:val="20"/>
          <w:szCs w:val="20"/>
        </w:rPr>
        <w:t>и плановый период 202</w:t>
      </w:r>
      <w:r>
        <w:rPr>
          <w:rFonts w:ascii="Times New Roman" w:hAnsi="Times New Roman"/>
          <w:sz w:val="20"/>
          <w:szCs w:val="20"/>
        </w:rPr>
        <w:t>7</w:t>
      </w:r>
      <w:r w:rsidRPr="00AE2AF7">
        <w:rPr>
          <w:rFonts w:ascii="Times New Roman" w:hAnsi="Times New Roman"/>
          <w:sz w:val="20"/>
          <w:szCs w:val="20"/>
        </w:rPr>
        <w:t xml:space="preserve"> и 202</w:t>
      </w:r>
      <w:r>
        <w:rPr>
          <w:rFonts w:ascii="Times New Roman" w:hAnsi="Times New Roman"/>
          <w:sz w:val="20"/>
          <w:szCs w:val="20"/>
        </w:rPr>
        <w:t>8</w:t>
      </w:r>
      <w:r w:rsidRPr="00AE2AF7">
        <w:rPr>
          <w:rFonts w:ascii="Times New Roman" w:hAnsi="Times New Roman"/>
          <w:sz w:val="20"/>
          <w:szCs w:val="20"/>
        </w:rPr>
        <w:t>годов»</w:t>
      </w:r>
    </w:p>
    <w:p w:rsidR="00C123C3" w:rsidRPr="000E20E0" w:rsidRDefault="00C123C3" w:rsidP="00C123C3">
      <w:pPr>
        <w:spacing w:after="0"/>
        <w:jc w:val="right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  <w:r w:rsidR="00B3791A"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№</w:t>
      </w:r>
      <w:r w:rsidR="00B3791A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3/1</w:t>
      </w:r>
      <w:r w:rsidR="00B3791A"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от  </w:t>
      </w:r>
      <w:r w:rsidR="00B3791A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14</w:t>
      </w:r>
      <w:r w:rsidR="00B3791A"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ноября 202</w:t>
      </w:r>
      <w:r w:rsidR="00B3791A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5</w:t>
      </w:r>
      <w:r w:rsidR="00B3791A"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г</w:t>
      </w: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.</w:t>
      </w:r>
    </w:p>
    <w:p w:rsidR="00C840A3" w:rsidRDefault="00C840A3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772E35" w:rsidRDefault="00772E35" w:rsidP="002C7982">
      <w:pPr>
        <w:pStyle w:val="ac"/>
        <w:ind w:right="141"/>
        <w:jc w:val="right"/>
        <w:rPr>
          <w:rFonts w:ascii="Times New Roman" w:hAnsi="Times New Roman"/>
          <w:sz w:val="24"/>
        </w:rPr>
      </w:pPr>
    </w:p>
    <w:p w:rsidR="00B32418" w:rsidRPr="00C123C3" w:rsidRDefault="00A13BF3" w:rsidP="00A13BF3">
      <w:pPr>
        <w:pStyle w:val="ac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szCs w:val="28"/>
          <w:lang w:eastAsia="ru-RU"/>
        </w:rPr>
        <w:t xml:space="preserve">                         </w:t>
      </w:r>
      <w:r w:rsidR="00B32418" w:rsidRPr="00C123C3">
        <w:rPr>
          <w:rFonts w:ascii="Times New Roman" w:hAnsi="Times New Roman"/>
          <w:b/>
          <w:sz w:val="26"/>
          <w:szCs w:val="26"/>
        </w:rPr>
        <w:t xml:space="preserve">Распределение бюджетных ассигнований бюджета </w:t>
      </w:r>
    </w:p>
    <w:p w:rsidR="006B6E66" w:rsidRPr="00C123C3" w:rsidRDefault="00B32418" w:rsidP="00B32418">
      <w:pPr>
        <w:pStyle w:val="ac"/>
        <w:spacing w:line="240" w:lineRule="exact"/>
        <w:ind w:right="141"/>
        <w:rPr>
          <w:rFonts w:ascii="Times New Roman" w:hAnsi="Times New Roman"/>
          <w:b/>
          <w:i/>
          <w:sz w:val="26"/>
          <w:szCs w:val="26"/>
        </w:rPr>
      </w:pPr>
      <w:r w:rsidRPr="00C123C3">
        <w:rPr>
          <w:rFonts w:ascii="Times New Roman" w:hAnsi="Times New Roman"/>
          <w:b/>
          <w:sz w:val="26"/>
          <w:szCs w:val="26"/>
        </w:rPr>
        <w:t xml:space="preserve">сельского поселения муниципального района </w:t>
      </w:r>
      <w:r w:rsidR="00037682" w:rsidRPr="00C123C3">
        <w:rPr>
          <w:rFonts w:ascii="Times New Roman" w:hAnsi="Times New Roman"/>
          <w:b/>
          <w:sz w:val="26"/>
          <w:szCs w:val="26"/>
        </w:rPr>
        <w:t xml:space="preserve">Республики Татарстан </w:t>
      </w:r>
      <w:r w:rsidRPr="00C123C3">
        <w:rPr>
          <w:rFonts w:ascii="Times New Roman" w:hAnsi="Times New Roman"/>
          <w:b/>
          <w:sz w:val="26"/>
          <w:szCs w:val="26"/>
        </w:rPr>
        <w:t xml:space="preserve">по разделам и подразделам, целевым статьям и группам видов  расходов классификации расходов </w:t>
      </w:r>
      <w:r w:rsidR="0057510F" w:rsidRPr="00C123C3">
        <w:rPr>
          <w:rFonts w:ascii="Times New Roman" w:hAnsi="Times New Roman"/>
          <w:b/>
          <w:sz w:val="26"/>
          <w:szCs w:val="26"/>
        </w:rPr>
        <w:t xml:space="preserve">на </w:t>
      </w:r>
      <w:r w:rsidR="00037682" w:rsidRPr="00C123C3">
        <w:rPr>
          <w:rFonts w:ascii="Times New Roman" w:hAnsi="Times New Roman"/>
          <w:b/>
          <w:sz w:val="26"/>
          <w:szCs w:val="26"/>
        </w:rPr>
        <w:t xml:space="preserve">плановый период </w:t>
      </w:r>
      <w:r w:rsidR="0057510F" w:rsidRPr="00C123C3">
        <w:rPr>
          <w:rFonts w:ascii="Times New Roman" w:hAnsi="Times New Roman"/>
          <w:b/>
          <w:sz w:val="26"/>
          <w:szCs w:val="26"/>
        </w:rPr>
        <w:t>20</w:t>
      </w:r>
      <w:r w:rsidR="005E3BF1" w:rsidRPr="00C123C3">
        <w:rPr>
          <w:rFonts w:ascii="Times New Roman" w:hAnsi="Times New Roman"/>
          <w:b/>
          <w:sz w:val="26"/>
          <w:szCs w:val="26"/>
        </w:rPr>
        <w:t>2</w:t>
      </w:r>
      <w:r w:rsidR="0074252A" w:rsidRPr="00C123C3">
        <w:rPr>
          <w:rFonts w:ascii="Times New Roman" w:hAnsi="Times New Roman"/>
          <w:b/>
          <w:sz w:val="26"/>
          <w:szCs w:val="26"/>
        </w:rPr>
        <w:t>7</w:t>
      </w:r>
      <w:r w:rsidR="006B6E66" w:rsidRPr="00C123C3">
        <w:rPr>
          <w:rFonts w:ascii="Times New Roman" w:hAnsi="Times New Roman"/>
          <w:b/>
          <w:sz w:val="26"/>
          <w:szCs w:val="26"/>
        </w:rPr>
        <w:t>-20</w:t>
      </w:r>
      <w:r w:rsidR="003C34E3" w:rsidRPr="00C123C3">
        <w:rPr>
          <w:rFonts w:ascii="Times New Roman" w:hAnsi="Times New Roman"/>
          <w:b/>
          <w:sz w:val="26"/>
          <w:szCs w:val="26"/>
        </w:rPr>
        <w:t>2</w:t>
      </w:r>
      <w:r w:rsidR="0074252A" w:rsidRPr="00C123C3">
        <w:rPr>
          <w:rFonts w:ascii="Times New Roman" w:hAnsi="Times New Roman"/>
          <w:b/>
          <w:sz w:val="26"/>
          <w:szCs w:val="26"/>
        </w:rPr>
        <w:t>8</w:t>
      </w:r>
      <w:r w:rsidR="0057510F" w:rsidRPr="00C123C3">
        <w:rPr>
          <w:rFonts w:ascii="Times New Roman" w:hAnsi="Times New Roman"/>
          <w:b/>
          <w:sz w:val="26"/>
          <w:szCs w:val="26"/>
        </w:rPr>
        <w:t xml:space="preserve"> год</w:t>
      </w:r>
      <w:r w:rsidR="00037682" w:rsidRPr="00C123C3">
        <w:rPr>
          <w:rFonts w:ascii="Times New Roman" w:hAnsi="Times New Roman"/>
          <w:b/>
          <w:sz w:val="26"/>
          <w:szCs w:val="26"/>
        </w:rPr>
        <w:t>ов</w:t>
      </w:r>
    </w:p>
    <w:p w:rsidR="00C8485E" w:rsidRPr="00C123C3" w:rsidRDefault="00C8485E" w:rsidP="00B52739">
      <w:pPr>
        <w:pStyle w:val="ac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 w:val="26"/>
          <w:szCs w:val="26"/>
        </w:rPr>
      </w:pPr>
    </w:p>
    <w:p w:rsidR="00C8485E" w:rsidRPr="00C123C3" w:rsidRDefault="00C8485E" w:rsidP="00C8485E">
      <w:pPr>
        <w:pStyle w:val="12"/>
        <w:jc w:val="right"/>
        <w:rPr>
          <w:sz w:val="26"/>
          <w:szCs w:val="26"/>
        </w:rPr>
      </w:pPr>
      <w:r w:rsidRPr="00C123C3">
        <w:rPr>
          <w:sz w:val="26"/>
          <w:szCs w:val="26"/>
        </w:rPr>
        <w:t>Таблица 2</w:t>
      </w:r>
    </w:p>
    <w:p w:rsidR="006B6E66" w:rsidRPr="00C123C3" w:rsidRDefault="00C8485E" w:rsidP="00C8485E">
      <w:pPr>
        <w:pStyle w:val="ac"/>
        <w:tabs>
          <w:tab w:val="left" w:pos="285"/>
          <w:tab w:val="center" w:pos="5245"/>
        </w:tabs>
        <w:spacing w:line="240" w:lineRule="exact"/>
        <w:jc w:val="left"/>
        <w:rPr>
          <w:rFonts w:ascii="Times New Roman" w:hAnsi="Times New Roman"/>
          <w:sz w:val="26"/>
          <w:szCs w:val="26"/>
        </w:rPr>
      </w:pPr>
      <w:r w:rsidRPr="00C123C3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</w:t>
      </w:r>
      <w:r w:rsidR="00EB5194" w:rsidRPr="00C123C3">
        <w:rPr>
          <w:rFonts w:ascii="Times New Roman" w:hAnsi="Times New Roman"/>
          <w:sz w:val="26"/>
          <w:szCs w:val="26"/>
        </w:rPr>
        <w:t>т</w:t>
      </w:r>
      <w:r w:rsidR="00C521F0" w:rsidRPr="00C123C3">
        <w:rPr>
          <w:rFonts w:ascii="Times New Roman" w:hAnsi="Times New Roman"/>
          <w:sz w:val="26"/>
          <w:szCs w:val="26"/>
        </w:rPr>
        <w:t>ыс</w:t>
      </w:r>
      <w:r w:rsidR="00EB5194" w:rsidRPr="00C123C3">
        <w:rPr>
          <w:rFonts w:ascii="Times New Roman" w:hAnsi="Times New Roman"/>
          <w:sz w:val="26"/>
          <w:szCs w:val="26"/>
        </w:rPr>
        <w:t xml:space="preserve">. </w:t>
      </w:r>
      <w:r w:rsidR="00A53163" w:rsidRPr="00C123C3">
        <w:rPr>
          <w:rFonts w:ascii="Times New Roman" w:hAnsi="Times New Roman"/>
          <w:sz w:val="26"/>
          <w:szCs w:val="26"/>
        </w:rPr>
        <w:t>рублей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67"/>
        <w:gridCol w:w="567"/>
        <w:gridCol w:w="1701"/>
        <w:gridCol w:w="709"/>
        <w:gridCol w:w="1276"/>
        <w:gridCol w:w="1275"/>
      </w:tblGrid>
      <w:tr w:rsidR="00152ADB" w:rsidRPr="00C123C3" w:rsidTr="005D0C9F">
        <w:trPr>
          <w:cantSplit/>
          <w:trHeight w:val="336"/>
        </w:trPr>
        <w:tc>
          <w:tcPr>
            <w:tcW w:w="4820" w:type="dxa"/>
          </w:tcPr>
          <w:p w:rsidR="00AF1358" w:rsidRPr="00C123C3" w:rsidRDefault="00AF1358" w:rsidP="0087058D">
            <w:pPr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567" w:type="dxa"/>
          </w:tcPr>
          <w:p w:rsidR="00AF1358" w:rsidRPr="00C123C3" w:rsidRDefault="00AF1358" w:rsidP="008705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123C3">
              <w:rPr>
                <w:rFonts w:ascii="Times New Roman" w:hAnsi="Times New Roman"/>
                <w:sz w:val="26"/>
                <w:szCs w:val="26"/>
              </w:rPr>
              <w:t>Рз</w:t>
            </w:r>
            <w:proofErr w:type="spellEnd"/>
          </w:p>
        </w:tc>
        <w:tc>
          <w:tcPr>
            <w:tcW w:w="567" w:type="dxa"/>
          </w:tcPr>
          <w:p w:rsidR="00AF1358" w:rsidRPr="00C123C3" w:rsidRDefault="00AF1358" w:rsidP="008705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C123C3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gramEnd"/>
          </w:p>
        </w:tc>
        <w:tc>
          <w:tcPr>
            <w:tcW w:w="1701" w:type="dxa"/>
          </w:tcPr>
          <w:p w:rsidR="00AF1358" w:rsidRPr="00C123C3" w:rsidRDefault="00AF1358" w:rsidP="008705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КЦСР</w:t>
            </w:r>
          </w:p>
        </w:tc>
        <w:tc>
          <w:tcPr>
            <w:tcW w:w="709" w:type="dxa"/>
          </w:tcPr>
          <w:p w:rsidR="00AF1358" w:rsidRPr="00C123C3" w:rsidRDefault="00AF1358" w:rsidP="008705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КВР</w:t>
            </w:r>
          </w:p>
        </w:tc>
        <w:tc>
          <w:tcPr>
            <w:tcW w:w="1276" w:type="dxa"/>
          </w:tcPr>
          <w:p w:rsidR="00AF1358" w:rsidRPr="00C123C3" w:rsidRDefault="00AF1358" w:rsidP="00A553D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20</w:t>
            </w:r>
            <w:r w:rsidR="00A553D7" w:rsidRPr="00C123C3">
              <w:rPr>
                <w:rFonts w:ascii="Times New Roman" w:hAnsi="Times New Roman"/>
                <w:sz w:val="26"/>
                <w:szCs w:val="26"/>
              </w:rPr>
              <w:t>2</w:t>
            </w:r>
            <w:r w:rsidR="00471529" w:rsidRPr="00C123C3">
              <w:rPr>
                <w:rFonts w:ascii="Times New Roman" w:hAnsi="Times New Roman"/>
                <w:sz w:val="26"/>
                <w:szCs w:val="26"/>
              </w:rPr>
              <w:t>7</w:t>
            </w:r>
            <w:r w:rsidRPr="00C123C3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  <w:tc>
          <w:tcPr>
            <w:tcW w:w="1275" w:type="dxa"/>
          </w:tcPr>
          <w:p w:rsidR="00AF1358" w:rsidRPr="00C123C3" w:rsidRDefault="00AF1358" w:rsidP="00A553D7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20</w:t>
            </w:r>
            <w:r w:rsidR="003C34E3" w:rsidRPr="00C123C3">
              <w:rPr>
                <w:rFonts w:ascii="Times New Roman" w:hAnsi="Times New Roman"/>
                <w:sz w:val="26"/>
                <w:szCs w:val="26"/>
              </w:rPr>
              <w:t>2</w:t>
            </w:r>
            <w:r w:rsidR="00471529" w:rsidRPr="00C123C3">
              <w:rPr>
                <w:rFonts w:ascii="Times New Roman" w:hAnsi="Times New Roman"/>
                <w:sz w:val="26"/>
                <w:szCs w:val="26"/>
              </w:rPr>
              <w:t>8</w:t>
            </w:r>
            <w:r w:rsidRPr="00C123C3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</w:tr>
      <w:tr w:rsidR="00152ADB" w:rsidRPr="00C123C3" w:rsidTr="005D0C9F">
        <w:trPr>
          <w:cantSplit/>
          <w:trHeight w:val="336"/>
        </w:trPr>
        <w:tc>
          <w:tcPr>
            <w:tcW w:w="4820" w:type="dxa"/>
          </w:tcPr>
          <w:p w:rsidR="00AF1358" w:rsidRPr="00C123C3" w:rsidRDefault="00AF1358" w:rsidP="006F1DE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AF1358" w:rsidRPr="00C123C3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F1358" w:rsidRPr="00C123C3" w:rsidRDefault="00D15328" w:rsidP="0087058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AF1358" w:rsidRPr="00C123C3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F1358" w:rsidRPr="00C123C3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AF1358" w:rsidRPr="00C123C3" w:rsidRDefault="00346D0D" w:rsidP="003C34E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2607,54</w:t>
            </w:r>
          </w:p>
        </w:tc>
        <w:tc>
          <w:tcPr>
            <w:tcW w:w="1275" w:type="dxa"/>
          </w:tcPr>
          <w:p w:rsidR="00AF1358" w:rsidRPr="00C123C3" w:rsidRDefault="00A32547" w:rsidP="007A56F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2778,37</w:t>
            </w:r>
          </w:p>
        </w:tc>
      </w:tr>
      <w:tr w:rsidR="00CB60F3" w:rsidRPr="00C123C3" w:rsidTr="005D0C9F">
        <w:trPr>
          <w:cantSplit/>
          <w:trHeight w:val="625"/>
        </w:trPr>
        <w:tc>
          <w:tcPr>
            <w:tcW w:w="4820" w:type="dxa"/>
          </w:tcPr>
          <w:p w:rsidR="00CB60F3" w:rsidRPr="00C123C3" w:rsidRDefault="00CB60F3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CB60F3" w:rsidRPr="00C123C3" w:rsidRDefault="00CB60F3" w:rsidP="0087058D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CB60F3" w:rsidRPr="00C123C3" w:rsidRDefault="00CB60F3" w:rsidP="0087058D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02</w:t>
            </w:r>
          </w:p>
        </w:tc>
        <w:tc>
          <w:tcPr>
            <w:tcW w:w="1701" w:type="dxa"/>
          </w:tcPr>
          <w:p w:rsidR="00CB60F3" w:rsidRPr="00C123C3" w:rsidRDefault="00CB60F3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CB60F3" w:rsidRPr="00C123C3" w:rsidRDefault="00CB60F3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CB60F3" w:rsidRPr="00C123C3" w:rsidRDefault="00502067" w:rsidP="00213C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828,75</w:t>
            </w:r>
          </w:p>
        </w:tc>
        <w:tc>
          <w:tcPr>
            <w:tcW w:w="1275" w:type="dxa"/>
          </w:tcPr>
          <w:p w:rsidR="00CB60F3" w:rsidRPr="00C123C3" w:rsidRDefault="00665E2A" w:rsidP="00213C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807</w:t>
            </w:r>
            <w:r w:rsidR="00EF7345" w:rsidRPr="00C123C3">
              <w:rPr>
                <w:rFonts w:ascii="Times New Roman" w:hAnsi="Times New Roman"/>
                <w:sz w:val="26"/>
                <w:szCs w:val="26"/>
              </w:rPr>
              <w:t>,50</w:t>
            </w:r>
          </w:p>
        </w:tc>
      </w:tr>
      <w:tr w:rsidR="00CB60F3" w:rsidRPr="00C123C3" w:rsidTr="005D0C9F">
        <w:trPr>
          <w:cantSplit/>
          <w:trHeight w:val="289"/>
        </w:trPr>
        <w:tc>
          <w:tcPr>
            <w:tcW w:w="4820" w:type="dxa"/>
            <w:vAlign w:val="bottom"/>
          </w:tcPr>
          <w:p w:rsidR="00CB60F3" w:rsidRPr="00C123C3" w:rsidRDefault="00CB60F3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CB60F3" w:rsidRPr="00C123C3" w:rsidRDefault="00CB60F3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CB60F3" w:rsidRPr="00C123C3" w:rsidRDefault="00CB60F3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701" w:type="dxa"/>
            <w:vAlign w:val="bottom"/>
          </w:tcPr>
          <w:p w:rsidR="00CB60F3" w:rsidRPr="00C123C3" w:rsidRDefault="00CB60F3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9900000000</w:t>
            </w:r>
          </w:p>
        </w:tc>
        <w:tc>
          <w:tcPr>
            <w:tcW w:w="709" w:type="dxa"/>
          </w:tcPr>
          <w:p w:rsidR="00CB60F3" w:rsidRPr="00C123C3" w:rsidRDefault="00CB60F3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CB60F3" w:rsidRPr="00C123C3" w:rsidRDefault="00502067" w:rsidP="00213C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828,75</w:t>
            </w:r>
          </w:p>
        </w:tc>
        <w:tc>
          <w:tcPr>
            <w:tcW w:w="1275" w:type="dxa"/>
          </w:tcPr>
          <w:p w:rsidR="00CB60F3" w:rsidRPr="00C123C3" w:rsidRDefault="00665E2A" w:rsidP="00213C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807</w:t>
            </w:r>
            <w:r w:rsidR="00EF7345" w:rsidRPr="00C123C3">
              <w:rPr>
                <w:rFonts w:ascii="Times New Roman" w:hAnsi="Times New Roman"/>
                <w:sz w:val="26"/>
                <w:szCs w:val="26"/>
              </w:rPr>
              <w:t>,50</w:t>
            </w:r>
          </w:p>
        </w:tc>
      </w:tr>
      <w:tr w:rsidR="00CB60F3" w:rsidRPr="00C123C3" w:rsidTr="005D0C9F">
        <w:trPr>
          <w:cantSplit/>
          <w:trHeight w:val="289"/>
        </w:trPr>
        <w:tc>
          <w:tcPr>
            <w:tcW w:w="4820" w:type="dxa"/>
            <w:vAlign w:val="bottom"/>
          </w:tcPr>
          <w:p w:rsidR="00CB60F3" w:rsidRPr="00C123C3" w:rsidRDefault="00CB60F3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CB60F3" w:rsidRPr="00C123C3" w:rsidRDefault="00CB60F3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bottom"/>
          </w:tcPr>
          <w:p w:rsidR="00CB60F3" w:rsidRPr="00C123C3" w:rsidRDefault="00CB60F3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701" w:type="dxa"/>
            <w:vAlign w:val="bottom"/>
          </w:tcPr>
          <w:p w:rsidR="00CB60F3" w:rsidRPr="00C123C3" w:rsidRDefault="00CB60F3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9" w:type="dxa"/>
          </w:tcPr>
          <w:p w:rsidR="00CB60F3" w:rsidRPr="00C123C3" w:rsidRDefault="00CB60F3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CB60F3" w:rsidRPr="00C123C3" w:rsidRDefault="00502067" w:rsidP="00213C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828,75</w:t>
            </w:r>
          </w:p>
        </w:tc>
        <w:tc>
          <w:tcPr>
            <w:tcW w:w="1275" w:type="dxa"/>
          </w:tcPr>
          <w:p w:rsidR="00CB60F3" w:rsidRPr="00C123C3" w:rsidRDefault="00665E2A" w:rsidP="00213C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807</w:t>
            </w:r>
            <w:r w:rsidR="00EF7345" w:rsidRPr="00C123C3">
              <w:rPr>
                <w:rFonts w:ascii="Times New Roman" w:hAnsi="Times New Roman"/>
                <w:sz w:val="26"/>
                <w:szCs w:val="26"/>
              </w:rPr>
              <w:t>,50</w:t>
            </w:r>
          </w:p>
        </w:tc>
      </w:tr>
      <w:tr w:rsidR="00952709" w:rsidRPr="00C123C3" w:rsidTr="005D0C9F">
        <w:trPr>
          <w:cantSplit/>
          <w:trHeight w:val="289"/>
        </w:trPr>
        <w:tc>
          <w:tcPr>
            <w:tcW w:w="4820" w:type="dxa"/>
            <w:vAlign w:val="bottom"/>
          </w:tcPr>
          <w:p w:rsidR="00952709" w:rsidRPr="00C123C3" w:rsidRDefault="00952709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952709" w:rsidRPr="00C123C3" w:rsidRDefault="00952709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952709" w:rsidRPr="00C123C3" w:rsidRDefault="00952709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701" w:type="dxa"/>
          </w:tcPr>
          <w:p w:rsidR="00952709" w:rsidRPr="00C123C3" w:rsidRDefault="00952709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9" w:type="dxa"/>
          </w:tcPr>
          <w:p w:rsidR="00952709" w:rsidRPr="00C123C3" w:rsidRDefault="00952709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6" w:type="dxa"/>
          </w:tcPr>
          <w:p w:rsidR="00952709" w:rsidRPr="00C123C3" w:rsidRDefault="00502067" w:rsidP="00213C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828,75</w:t>
            </w:r>
          </w:p>
        </w:tc>
        <w:tc>
          <w:tcPr>
            <w:tcW w:w="1275" w:type="dxa"/>
          </w:tcPr>
          <w:p w:rsidR="00952709" w:rsidRPr="00C123C3" w:rsidRDefault="00665E2A" w:rsidP="00213C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807</w:t>
            </w:r>
            <w:r w:rsidR="00EF7345" w:rsidRPr="00C123C3">
              <w:rPr>
                <w:rFonts w:ascii="Times New Roman" w:hAnsi="Times New Roman"/>
                <w:sz w:val="26"/>
                <w:szCs w:val="26"/>
              </w:rPr>
              <w:t>,50</w:t>
            </w:r>
          </w:p>
        </w:tc>
      </w:tr>
      <w:tr w:rsidR="00152ADB" w:rsidRPr="00C123C3" w:rsidTr="005D0C9F">
        <w:trPr>
          <w:cantSplit/>
          <w:trHeight w:val="339"/>
        </w:trPr>
        <w:tc>
          <w:tcPr>
            <w:tcW w:w="4820" w:type="dxa"/>
          </w:tcPr>
          <w:p w:rsidR="00AF1358" w:rsidRPr="00C123C3" w:rsidRDefault="00AF1358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AF1358" w:rsidRPr="00C123C3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F1358" w:rsidRPr="00C123C3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04</w:t>
            </w:r>
          </w:p>
        </w:tc>
        <w:tc>
          <w:tcPr>
            <w:tcW w:w="1701" w:type="dxa"/>
          </w:tcPr>
          <w:p w:rsidR="00AF1358" w:rsidRPr="00C123C3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709" w:type="dxa"/>
          </w:tcPr>
          <w:p w:rsidR="00AF1358" w:rsidRPr="00C123C3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276" w:type="dxa"/>
          </w:tcPr>
          <w:p w:rsidR="00AF1358" w:rsidRPr="00C123C3" w:rsidRDefault="00502067" w:rsidP="003B14B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1063,63</w:t>
            </w:r>
          </w:p>
        </w:tc>
        <w:tc>
          <w:tcPr>
            <w:tcW w:w="1275" w:type="dxa"/>
          </w:tcPr>
          <w:p w:rsidR="00AF1358" w:rsidRPr="00C123C3" w:rsidRDefault="00A32547" w:rsidP="00EF7345">
            <w:pPr>
              <w:spacing w:after="0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 xml:space="preserve"> 1206,12</w:t>
            </w:r>
          </w:p>
        </w:tc>
      </w:tr>
      <w:tr w:rsidR="00952709" w:rsidRPr="00C123C3" w:rsidTr="005D0C9F">
        <w:trPr>
          <w:cantSplit/>
          <w:trHeight w:val="90"/>
        </w:trPr>
        <w:tc>
          <w:tcPr>
            <w:tcW w:w="4820" w:type="dxa"/>
            <w:vAlign w:val="bottom"/>
          </w:tcPr>
          <w:p w:rsidR="00952709" w:rsidRPr="00C123C3" w:rsidRDefault="00952709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952709" w:rsidRPr="00C123C3" w:rsidRDefault="00952709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952709" w:rsidRPr="00C123C3" w:rsidRDefault="00952709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  <w:vAlign w:val="bottom"/>
          </w:tcPr>
          <w:p w:rsidR="00952709" w:rsidRPr="00C123C3" w:rsidRDefault="00952709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9900000000</w:t>
            </w:r>
          </w:p>
        </w:tc>
        <w:tc>
          <w:tcPr>
            <w:tcW w:w="709" w:type="dxa"/>
          </w:tcPr>
          <w:p w:rsidR="00952709" w:rsidRPr="00C123C3" w:rsidRDefault="00952709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952709" w:rsidRPr="00C123C3" w:rsidRDefault="00502067" w:rsidP="003B14B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1063,63</w:t>
            </w:r>
          </w:p>
        </w:tc>
        <w:tc>
          <w:tcPr>
            <w:tcW w:w="1275" w:type="dxa"/>
          </w:tcPr>
          <w:p w:rsidR="00952709" w:rsidRPr="00C123C3" w:rsidRDefault="00A32547" w:rsidP="003B14B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1206,12</w:t>
            </w:r>
          </w:p>
          <w:p w:rsidR="00E53776" w:rsidRPr="00C123C3" w:rsidRDefault="00E53776" w:rsidP="003B14B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952709" w:rsidRPr="00C123C3" w:rsidTr="005D0C9F">
        <w:trPr>
          <w:cantSplit/>
          <w:trHeight w:val="90"/>
        </w:trPr>
        <w:tc>
          <w:tcPr>
            <w:tcW w:w="4820" w:type="dxa"/>
          </w:tcPr>
          <w:p w:rsidR="00952709" w:rsidRPr="00C123C3" w:rsidRDefault="00952709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Центральный аппарат</w:t>
            </w:r>
          </w:p>
        </w:tc>
        <w:tc>
          <w:tcPr>
            <w:tcW w:w="567" w:type="dxa"/>
          </w:tcPr>
          <w:p w:rsidR="00952709" w:rsidRPr="00C123C3" w:rsidRDefault="00952709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952709" w:rsidRPr="00C123C3" w:rsidRDefault="00952709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</w:tcPr>
          <w:p w:rsidR="00952709" w:rsidRPr="00C123C3" w:rsidRDefault="00952709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952709" w:rsidRPr="00C123C3" w:rsidRDefault="00952709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952709" w:rsidRPr="00C123C3" w:rsidRDefault="00502067" w:rsidP="003B14B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1063,63</w:t>
            </w:r>
          </w:p>
        </w:tc>
        <w:tc>
          <w:tcPr>
            <w:tcW w:w="1275" w:type="dxa"/>
          </w:tcPr>
          <w:p w:rsidR="00952709" w:rsidRPr="00C123C3" w:rsidRDefault="00A32547" w:rsidP="003B14B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1206,12</w:t>
            </w:r>
          </w:p>
        </w:tc>
      </w:tr>
      <w:tr w:rsidR="00152ADB" w:rsidRPr="00C123C3" w:rsidTr="005D0C9F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C123C3" w:rsidRDefault="00AF1358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AF1358" w:rsidRPr="00C123C3" w:rsidRDefault="00AF1358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F1358" w:rsidRPr="00C123C3" w:rsidRDefault="00AF1358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</w:tcPr>
          <w:p w:rsidR="00AF1358" w:rsidRPr="00C123C3" w:rsidRDefault="00AF1358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F1358" w:rsidRPr="00C123C3" w:rsidRDefault="00AF1358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6" w:type="dxa"/>
          </w:tcPr>
          <w:p w:rsidR="00AF1358" w:rsidRPr="00C123C3" w:rsidRDefault="00502067" w:rsidP="00611E4C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741,0</w:t>
            </w:r>
          </w:p>
        </w:tc>
        <w:tc>
          <w:tcPr>
            <w:tcW w:w="1275" w:type="dxa"/>
          </w:tcPr>
          <w:p w:rsidR="00AF1358" w:rsidRPr="00C123C3" w:rsidRDefault="00665E2A" w:rsidP="00611E4C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722,0</w:t>
            </w:r>
          </w:p>
        </w:tc>
      </w:tr>
      <w:tr w:rsidR="00152ADB" w:rsidRPr="00C123C3" w:rsidTr="005D0C9F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C123C3" w:rsidRDefault="00AF1358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F1358" w:rsidRPr="00C123C3" w:rsidRDefault="00AF1358" w:rsidP="0022059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F1358" w:rsidRPr="00C123C3" w:rsidRDefault="00AF1358" w:rsidP="0022059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</w:tcPr>
          <w:p w:rsidR="00AF1358" w:rsidRPr="00C123C3" w:rsidRDefault="00AF1358" w:rsidP="0022059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F1358" w:rsidRPr="00C123C3" w:rsidRDefault="00AF1358" w:rsidP="0022059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6" w:type="dxa"/>
          </w:tcPr>
          <w:p w:rsidR="00AF1358" w:rsidRPr="00C123C3" w:rsidRDefault="00502067" w:rsidP="00611E4C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317,75</w:t>
            </w:r>
          </w:p>
        </w:tc>
        <w:tc>
          <w:tcPr>
            <w:tcW w:w="1275" w:type="dxa"/>
          </w:tcPr>
          <w:p w:rsidR="00AF1358" w:rsidRPr="00C123C3" w:rsidRDefault="00665E2A" w:rsidP="00611E4C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479,37</w:t>
            </w:r>
          </w:p>
        </w:tc>
      </w:tr>
      <w:tr w:rsidR="00152ADB" w:rsidRPr="00C123C3" w:rsidTr="005D0C9F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C123C3" w:rsidRDefault="00AF1358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AF1358" w:rsidRPr="00C123C3" w:rsidRDefault="00AF1358" w:rsidP="0022059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F1358" w:rsidRPr="00C123C3" w:rsidRDefault="00AF1358" w:rsidP="0022059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</w:tcPr>
          <w:p w:rsidR="00AF1358" w:rsidRPr="00C123C3" w:rsidRDefault="00AF1358" w:rsidP="0022059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F1358" w:rsidRPr="00C123C3" w:rsidRDefault="00AF1358" w:rsidP="0022059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276" w:type="dxa"/>
          </w:tcPr>
          <w:p w:rsidR="00AF1358" w:rsidRPr="00C123C3" w:rsidRDefault="008B430E" w:rsidP="00611E4C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4,88</w:t>
            </w:r>
          </w:p>
        </w:tc>
        <w:tc>
          <w:tcPr>
            <w:tcW w:w="1275" w:type="dxa"/>
          </w:tcPr>
          <w:p w:rsidR="00AF1358" w:rsidRPr="00C123C3" w:rsidRDefault="001B071C" w:rsidP="00611E4C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4,7</w:t>
            </w:r>
            <w:r w:rsidR="002F4821" w:rsidRPr="00C123C3">
              <w:rPr>
                <w:rFonts w:ascii="Times New Roman" w:hAnsi="Times New Roman"/>
                <w:iCs/>
                <w:sz w:val="26"/>
                <w:szCs w:val="26"/>
              </w:rPr>
              <w:t>5</w:t>
            </w:r>
          </w:p>
        </w:tc>
      </w:tr>
      <w:tr w:rsidR="00152ADB" w:rsidRPr="00C123C3" w:rsidTr="005D0C9F">
        <w:trPr>
          <w:cantSplit/>
          <w:trHeight w:val="90"/>
        </w:trPr>
        <w:tc>
          <w:tcPr>
            <w:tcW w:w="4820" w:type="dxa"/>
          </w:tcPr>
          <w:p w:rsidR="00AF1358" w:rsidRPr="00C123C3" w:rsidRDefault="00AF1358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AF1358" w:rsidRPr="00C123C3" w:rsidRDefault="00AF1358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F1358" w:rsidRPr="00C123C3" w:rsidRDefault="00AF1358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</w:tcPr>
          <w:p w:rsidR="00AF1358" w:rsidRPr="00C123C3" w:rsidRDefault="00AF1358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F1358" w:rsidRPr="00C123C3" w:rsidRDefault="00AF1358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F1358" w:rsidRPr="00C123C3" w:rsidRDefault="00502067" w:rsidP="00611E4C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715,16</w:t>
            </w:r>
          </w:p>
        </w:tc>
        <w:tc>
          <w:tcPr>
            <w:tcW w:w="1275" w:type="dxa"/>
          </w:tcPr>
          <w:p w:rsidR="00AF1358" w:rsidRPr="00C123C3" w:rsidRDefault="00665E2A" w:rsidP="00611E4C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764,75</w:t>
            </w:r>
          </w:p>
        </w:tc>
      </w:tr>
      <w:tr w:rsidR="00152ADB" w:rsidRPr="00C123C3" w:rsidTr="005D0C9F">
        <w:trPr>
          <w:cantSplit/>
          <w:trHeight w:val="90"/>
        </w:trPr>
        <w:tc>
          <w:tcPr>
            <w:tcW w:w="4820" w:type="dxa"/>
          </w:tcPr>
          <w:p w:rsidR="00AF1358" w:rsidRPr="00C123C3" w:rsidRDefault="00AF1358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AF1358" w:rsidRPr="00C123C3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F1358" w:rsidRPr="00C123C3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701" w:type="dxa"/>
          </w:tcPr>
          <w:p w:rsidR="00AF1358" w:rsidRPr="00C123C3" w:rsidRDefault="00AF1358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9900000000</w:t>
            </w:r>
          </w:p>
        </w:tc>
        <w:tc>
          <w:tcPr>
            <w:tcW w:w="709" w:type="dxa"/>
          </w:tcPr>
          <w:p w:rsidR="00AF1358" w:rsidRPr="00C123C3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276" w:type="dxa"/>
          </w:tcPr>
          <w:p w:rsidR="00AF1358" w:rsidRPr="00C123C3" w:rsidRDefault="00502067" w:rsidP="00611E4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715,16</w:t>
            </w:r>
          </w:p>
        </w:tc>
        <w:tc>
          <w:tcPr>
            <w:tcW w:w="1275" w:type="dxa"/>
          </w:tcPr>
          <w:p w:rsidR="00AF1358" w:rsidRPr="00C123C3" w:rsidRDefault="00665E2A" w:rsidP="00611E4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764,75</w:t>
            </w:r>
          </w:p>
        </w:tc>
      </w:tr>
      <w:tr w:rsidR="008935BD" w:rsidRPr="00C123C3" w:rsidTr="005D0C9F">
        <w:trPr>
          <w:cantSplit/>
          <w:trHeight w:val="90"/>
        </w:trPr>
        <w:tc>
          <w:tcPr>
            <w:tcW w:w="4820" w:type="dxa"/>
          </w:tcPr>
          <w:p w:rsidR="008935BD" w:rsidRPr="00C123C3" w:rsidRDefault="008935BD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lastRenderedPageBreak/>
              <w:t>Обеспечение деятельности подведомственных</w:t>
            </w:r>
            <w:r w:rsidR="007F3BBD" w:rsidRPr="00C123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123C3">
              <w:rPr>
                <w:rFonts w:ascii="Times New Roman" w:hAnsi="Times New Roman"/>
                <w:sz w:val="26"/>
                <w:szCs w:val="26"/>
              </w:rPr>
              <w:t>учреждений</w:t>
            </w:r>
          </w:p>
        </w:tc>
        <w:tc>
          <w:tcPr>
            <w:tcW w:w="567" w:type="dxa"/>
          </w:tcPr>
          <w:p w:rsidR="008935BD" w:rsidRPr="00C123C3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8935BD" w:rsidRPr="00C123C3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701" w:type="dxa"/>
          </w:tcPr>
          <w:p w:rsidR="008935BD" w:rsidRPr="00C123C3" w:rsidRDefault="008935BD" w:rsidP="0087058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9" w:type="dxa"/>
          </w:tcPr>
          <w:p w:rsidR="008935BD" w:rsidRPr="00C123C3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276" w:type="dxa"/>
          </w:tcPr>
          <w:p w:rsidR="008935BD" w:rsidRPr="00C123C3" w:rsidRDefault="00502067" w:rsidP="00611E4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715,16</w:t>
            </w:r>
          </w:p>
        </w:tc>
        <w:tc>
          <w:tcPr>
            <w:tcW w:w="1275" w:type="dxa"/>
          </w:tcPr>
          <w:p w:rsidR="008935BD" w:rsidRPr="00C123C3" w:rsidRDefault="00665E2A" w:rsidP="002F48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764,75</w:t>
            </w:r>
          </w:p>
        </w:tc>
      </w:tr>
      <w:tr w:rsidR="00152ADB" w:rsidRPr="00C123C3" w:rsidTr="005D0C9F">
        <w:trPr>
          <w:cantSplit/>
          <w:trHeight w:val="90"/>
        </w:trPr>
        <w:tc>
          <w:tcPr>
            <w:tcW w:w="4820" w:type="dxa"/>
          </w:tcPr>
          <w:p w:rsidR="00B534FF" w:rsidRPr="00C123C3" w:rsidRDefault="00D27406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Расходы на выплату перс</w:t>
            </w:r>
            <w:r w:rsidR="007F3BBD" w:rsidRPr="00C123C3">
              <w:rPr>
                <w:rFonts w:ascii="Times New Roman" w:hAnsi="Times New Roman"/>
                <w:sz w:val="26"/>
                <w:szCs w:val="26"/>
              </w:rPr>
              <w:t>о</w:t>
            </w:r>
            <w:r w:rsidRPr="00C123C3">
              <w:rPr>
                <w:rFonts w:ascii="Times New Roman" w:hAnsi="Times New Roman"/>
                <w:sz w:val="26"/>
                <w:szCs w:val="26"/>
              </w:rPr>
              <w:t>налу в целях обеспечения функций  государственными (муниципальными) органами, казенными</w:t>
            </w:r>
            <w:r w:rsidR="00143583" w:rsidRPr="00C123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123C3">
              <w:rPr>
                <w:rFonts w:ascii="Times New Roman" w:hAnsi="Times New Roman"/>
                <w:sz w:val="26"/>
                <w:szCs w:val="26"/>
              </w:rPr>
              <w:t>учреждениями,</w:t>
            </w:r>
            <w:r w:rsidR="007F3BBD" w:rsidRPr="00C123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123C3">
              <w:rPr>
                <w:rFonts w:ascii="Times New Roman" w:hAnsi="Times New Roman"/>
                <w:sz w:val="26"/>
                <w:szCs w:val="26"/>
              </w:rPr>
              <w:t>органами управления государственными внебюджетн</w:t>
            </w:r>
            <w:r w:rsidR="007F3BBD" w:rsidRPr="00C123C3">
              <w:rPr>
                <w:rFonts w:ascii="Times New Roman" w:hAnsi="Times New Roman"/>
                <w:sz w:val="26"/>
                <w:szCs w:val="26"/>
              </w:rPr>
              <w:t>ы</w:t>
            </w:r>
            <w:r w:rsidRPr="00C123C3">
              <w:rPr>
                <w:rFonts w:ascii="Times New Roman" w:hAnsi="Times New Roman"/>
                <w:sz w:val="26"/>
                <w:szCs w:val="26"/>
              </w:rPr>
              <w:t>ми фондами</w:t>
            </w:r>
          </w:p>
        </w:tc>
        <w:tc>
          <w:tcPr>
            <w:tcW w:w="567" w:type="dxa"/>
          </w:tcPr>
          <w:p w:rsidR="00B534FF" w:rsidRPr="00C123C3" w:rsidRDefault="00D27406" w:rsidP="0087058D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B534FF" w:rsidRPr="00C123C3" w:rsidRDefault="00D27406" w:rsidP="0087058D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701" w:type="dxa"/>
          </w:tcPr>
          <w:p w:rsidR="00B534FF" w:rsidRPr="00C123C3" w:rsidRDefault="00D27406" w:rsidP="00E9737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9" w:type="dxa"/>
          </w:tcPr>
          <w:p w:rsidR="00B534FF" w:rsidRPr="00C123C3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100</w:t>
            </w:r>
          </w:p>
        </w:tc>
        <w:tc>
          <w:tcPr>
            <w:tcW w:w="1276" w:type="dxa"/>
          </w:tcPr>
          <w:p w:rsidR="00B534FF" w:rsidRPr="00C123C3" w:rsidRDefault="00502067" w:rsidP="00EE2B4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 xml:space="preserve">  715,16</w:t>
            </w:r>
          </w:p>
        </w:tc>
        <w:tc>
          <w:tcPr>
            <w:tcW w:w="1275" w:type="dxa"/>
          </w:tcPr>
          <w:p w:rsidR="00B534FF" w:rsidRPr="00C123C3" w:rsidRDefault="00665E2A" w:rsidP="00611E4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764,75</w:t>
            </w:r>
          </w:p>
        </w:tc>
      </w:tr>
      <w:tr w:rsidR="00720164" w:rsidRPr="00C123C3" w:rsidTr="005D0C9F">
        <w:trPr>
          <w:cantSplit/>
          <w:trHeight w:val="90"/>
        </w:trPr>
        <w:tc>
          <w:tcPr>
            <w:tcW w:w="4820" w:type="dxa"/>
          </w:tcPr>
          <w:p w:rsidR="00720164" w:rsidRPr="00C123C3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567" w:type="dxa"/>
          </w:tcPr>
          <w:p w:rsidR="00720164" w:rsidRPr="00C123C3" w:rsidRDefault="00720164" w:rsidP="005242F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720164" w:rsidRPr="00C123C3" w:rsidRDefault="00D15328" w:rsidP="005242F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720164" w:rsidRPr="00C123C3" w:rsidRDefault="00720164" w:rsidP="005242F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720164" w:rsidRPr="00C123C3" w:rsidRDefault="00720164" w:rsidP="005242F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720164" w:rsidRPr="00C123C3" w:rsidRDefault="00502067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</w:tcPr>
          <w:p w:rsidR="00720164" w:rsidRPr="00C123C3" w:rsidRDefault="00502067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r w:rsidR="00A217BC" w:rsidRPr="00C123C3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</w:p>
        </w:tc>
      </w:tr>
      <w:tr w:rsidR="00720164" w:rsidRPr="00C123C3" w:rsidTr="005D0C9F">
        <w:trPr>
          <w:cantSplit/>
          <w:trHeight w:val="90"/>
        </w:trPr>
        <w:tc>
          <w:tcPr>
            <w:tcW w:w="4820" w:type="dxa"/>
          </w:tcPr>
          <w:p w:rsidR="00720164" w:rsidRPr="00C123C3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720164" w:rsidRPr="00C123C3" w:rsidRDefault="00720164" w:rsidP="005242F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720164" w:rsidRPr="00C123C3" w:rsidRDefault="00720164" w:rsidP="005242F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720164" w:rsidRPr="00C123C3" w:rsidRDefault="00720164" w:rsidP="005242F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720164" w:rsidRPr="00C123C3" w:rsidRDefault="00720164" w:rsidP="005242F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20164" w:rsidRPr="00C123C3" w:rsidRDefault="00502067" w:rsidP="007A56F4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E03C35" w:rsidRPr="00C123C3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</w:tcPr>
          <w:p w:rsidR="00720164" w:rsidRPr="00C123C3" w:rsidRDefault="00502067" w:rsidP="007A56F4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A217BC" w:rsidRPr="00C123C3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</w:tr>
      <w:tr w:rsidR="000A77D6" w:rsidRPr="00C123C3" w:rsidTr="005D0C9F">
        <w:trPr>
          <w:cantSplit/>
          <w:trHeight w:val="90"/>
        </w:trPr>
        <w:tc>
          <w:tcPr>
            <w:tcW w:w="4820" w:type="dxa"/>
            <w:vAlign w:val="bottom"/>
          </w:tcPr>
          <w:p w:rsidR="000A77D6" w:rsidRPr="00C123C3" w:rsidRDefault="000A77D6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0A77D6" w:rsidRPr="00C123C3" w:rsidRDefault="000A77D6" w:rsidP="005242F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0A77D6" w:rsidRPr="00C123C3" w:rsidRDefault="000A77D6" w:rsidP="005242F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0A77D6" w:rsidRPr="00C123C3" w:rsidRDefault="000A77D6" w:rsidP="005242F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9900000000</w:t>
            </w:r>
          </w:p>
        </w:tc>
        <w:tc>
          <w:tcPr>
            <w:tcW w:w="709" w:type="dxa"/>
          </w:tcPr>
          <w:p w:rsidR="000A77D6" w:rsidRPr="00C123C3" w:rsidRDefault="000A77D6" w:rsidP="005242F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0A77D6" w:rsidRPr="00C123C3" w:rsidRDefault="00502067" w:rsidP="007A56F4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E03C35" w:rsidRPr="00C123C3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</w:tcPr>
          <w:p w:rsidR="000A77D6" w:rsidRPr="00C123C3" w:rsidRDefault="00502067" w:rsidP="007A56F4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A217BC" w:rsidRPr="00C123C3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</w:tr>
      <w:tr w:rsidR="000A77D6" w:rsidRPr="00C123C3" w:rsidTr="005D0C9F">
        <w:trPr>
          <w:cantSplit/>
          <w:trHeight w:val="90"/>
        </w:trPr>
        <w:tc>
          <w:tcPr>
            <w:tcW w:w="4820" w:type="dxa"/>
          </w:tcPr>
          <w:p w:rsidR="000A77D6" w:rsidRPr="00C123C3" w:rsidRDefault="000A77D6" w:rsidP="006F1DE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0A77D6" w:rsidRPr="00C123C3" w:rsidRDefault="000A77D6" w:rsidP="005242F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0A77D6" w:rsidRPr="00C123C3" w:rsidRDefault="000A77D6" w:rsidP="005242F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0A77D6" w:rsidRPr="00C123C3" w:rsidRDefault="000A77D6" w:rsidP="005242F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0A77D6" w:rsidRPr="00C123C3" w:rsidRDefault="000A77D6" w:rsidP="005242F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0A77D6" w:rsidRPr="00C123C3" w:rsidRDefault="00502067" w:rsidP="007A56F4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E03C35" w:rsidRPr="00C123C3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</w:tcPr>
          <w:p w:rsidR="000A77D6" w:rsidRPr="00C123C3" w:rsidRDefault="00502067" w:rsidP="007A56F4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</w:tr>
      <w:tr w:rsidR="00720164" w:rsidRPr="00C123C3" w:rsidTr="005D0C9F">
        <w:trPr>
          <w:cantSplit/>
          <w:trHeight w:val="90"/>
        </w:trPr>
        <w:tc>
          <w:tcPr>
            <w:tcW w:w="4820" w:type="dxa"/>
          </w:tcPr>
          <w:p w:rsidR="00720164" w:rsidRPr="00C123C3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720164" w:rsidRPr="00C123C3" w:rsidRDefault="00720164" w:rsidP="005242F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720164" w:rsidRPr="00C123C3" w:rsidRDefault="00720164" w:rsidP="005242F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720164" w:rsidRPr="00C123C3" w:rsidRDefault="00720164" w:rsidP="005242F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720164" w:rsidRPr="00C123C3" w:rsidRDefault="00720164" w:rsidP="005242F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6" w:type="dxa"/>
          </w:tcPr>
          <w:p w:rsidR="00720164" w:rsidRPr="00C123C3" w:rsidRDefault="00502067" w:rsidP="007A56F4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E03C35" w:rsidRPr="00C123C3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</w:tcPr>
          <w:p w:rsidR="00720164" w:rsidRPr="00C123C3" w:rsidRDefault="00502067" w:rsidP="007A56F4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A217BC" w:rsidRPr="00C123C3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</w:tr>
      <w:tr w:rsidR="00720164" w:rsidRPr="00C123C3" w:rsidTr="005D0C9F">
        <w:trPr>
          <w:cantSplit/>
          <w:trHeight w:val="90"/>
        </w:trPr>
        <w:tc>
          <w:tcPr>
            <w:tcW w:w="4820" w:type="dxa"/>
            <w:vAlign w:val="bottom"/>
          </w:tcPr>
          <w:p w:rsidR="00720164" w:rsidRPr="00C123C3" w:rsidRDefault="00720164" w:rsidP="006F1DE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20164" w:rsidRPr="00C123C3" w:rsidRDefault="00720164" w:rsidP="005242F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720164" w:rsidRPr="00C123C3" w:rsidRDefault="00720164" w:rsidP="005242F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720164" w:rsidRPr="00C123C3" w:rsidRDefault="00720164" w:rsidP="005242F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720164" w:rsidRPr="00C123C3" w:rsidRDefault="00720164" w:rsidP="005242F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6" w:type="dxa"/>
          </w:tcPr>
          <w:p w:rsidR="00720164" w:rsidRPr="00C123C3" w:rsidRDefault="00502067" w:rsidP="007A56F4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E03C35" w:rsidRPr="00C123C3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</w:tcPr>
          <w:p w:rsidR="00720164" w:rsidRPr="00C123C3" w:rsidRDefault="00502067" w:rsidP="007A56F4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A217BC" w:rsidRPr="00C123C3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</w:tr>
      <w:tr w:rsidR="00720164" w:rsidRPr="00C123C3" w:rsidTr="005D0C9F">
        <w:trPr>
          <w:cantSplit/>
          <w:trHeight w:val="90"/>
        </w:trPr>
        <w:tc>
          <w:tcPr>
            <w:tcW w:w="4820" w:type="dxa"/>
          </w:tcPr>
          <w:p w:rsidR="00720164" w:rsidRPr="00C123C3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Национальная экономика</w:t>
            </w:r>
          </w:p>
        </w:tc>
        <w:tc>
          <w:tcPr>
            <w:tcW w:w="567" w:type="dxa"/>
          </w:tcPr>
          <w:p w:rsidR="00720164" w:rsidRPr="00C123C3" w:rsidRDefault="00720164" w:rsidP="0087058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04</w:t>
            </w:r>
          </w:p>
        </w:tc>
        <w:tc>
          <w:tcPr>
            <w:tcW w:w="567" w:type="dxa"/>
          </w:tcPr>
          <w:p w:rsidR="00720164" w:rsidRPr="00C123C3" w:rsidRDefault="00D15328" w:rsidP="0087058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720164" w:rsidRPr="00C123C3" w:rsidRDefault="00720164" w:rsidP="0087058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720164" w:rsidRPr="00C123C3" w:rsidRDefault="00720164" w:rsidP="0087058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720164" w:rsidRPr="00C123C3" w:rsidRDefault="002935EE" w:rsidP="008705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iCs/>
                <w:sz w:val="26"/>
                <w:szCs w:val="26"/>
              </w:rPr>
              <w:t>73,12</w:t>
            </w:r>
          </w:p>
        </w:tc>
        <w:tc>
          <w:tcPr>
            <w:tcW w:w="1275" w:type="dxa"/>
          </w:tcPr>
          <w:p w:rsidR="00720164" w:rsidRPr="00C123C3" w:rsidRDefault="00A32547" w:rsidP="008705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iCs/>
                <w:sz w:val="26"/>
                <w:szCs w:val="26"/>
              </w:rPr>
              <w:t>71,25</w:t>
            </w:r>
          </w:p>
        </w:tc>
      </w:tr>
      <w:tr w:rsidR="0079200D" w:rsidRPr="00C123C3" w:rsidTr="005D0C9F">
        <w:trPr>
          <w:cantSplit/>
          <w:trHeight w:val="90"/>
        </w:trPr>
        <w:tc>
          <w:tcPr>
            <w:tcW w:w="4820" w:type="dxa"/>
            <w:vAlign w:val="center"/>
          </w:tcPr>
          <w:p w:rsidR="0079200D" w:rsidRPr="00C123C3" w:rsidRDefault="0079200D" w:rsidP="0079200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Водное хозяйство</w:t>
            </w:r>
          </w:p>
        </w:tc>
        <w:tc>
          <w:tcPr>
            <w:tcW w:w="567" w:type="dxa"/>
            <w:vAlign w:val="bottom"/>
          </w:tcPr>
          <w:p w:rsidR="0079200D" w:rsidRPr="00C123C3" w:rsidRDefault="0079200D" w:rsidP="0079200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567" w:type="dxa"/>
            <w:vAlign w:val="bottom"/>
          </w:tcPr>
          <w:p w:rsidR="0079200D" w:rsidRPr="00C123C3" w:rsidRDefault="0079200D" w:rsidP="0079200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06</w:t>
            </w:r>
          </w:p>
        </w:tc>
        <w:tc>
          <w:tcPr>
            <w:tcW w:w="1701" w:type="dxa"/>
          </w:tcPr>
          <w:p w:rsidR="0079200D" w:rsidRPr="00C123C3" w:rsidRDefault="0079200D" w:rsidP="0079200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79200D" w:rsidRPr="00C123C3" w:rsidRDefault="0079200D" w:rsidP="0079200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9200D" w:rsidRPr="00C123C3" w:rsidRDefault="002935EE" w:rsidP="0079200D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73,12</w:t>
            </w:r>
          </w:p>
        </w:tc>
        <w:tc>
          <w:tcPr>
            <w:tcW w:w="1275" w:type="dxa"/>
          </w:tcPr>
          <w:p w:rsidR="0079200D" w:rsidRPr="00C123C3" w:rsidRDefault="00A32547" w:rsidP="0079200D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71,25</w:t>
            </w:r>
          </w:p>
        </w:tc>
      </w:tr>
      <w:tr w:rsidR="0079200D" w:rsidRPr="00C123C3" w:rsidTr="005D0C9F">
        <w:trPr>
          <w:cantSplit/>
          <w:trHeight w:val="90"/>
        </w:trPr>
        <w:tc>
          <w:tcPr>
            <w:tcW w:w="4820" w:type="dxa"/>
          </w:tcPr>
          <w:p w:rsidR="0079200D" w:rsidRPr="00C123C3" w:rsidRDefault="0079200D" w:rsidP="0079200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9200D" w:rsidRPr="00C123C3" w:rsidRDefault="0079200D" w:rsidP="0079200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567" w:type="dxa"/>
          </w:tcPr>
          <w:p w:rsidR="0079200D" w:rsidRPr="00C123C3" w:rsidRDefault="0079200D" w:rsidP="0079200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06</w:t>
            </w:r>
          </w:p>
        </w:tc>
        <w:tc>
          <w:tcPr>
            <w:tcW w:w="1701" w:type="dxa"/>
          </w:tcPr>
          <w:p w:rsidR="0079200D" w:rsidRPr="00C123C3" w:rsidRDefault="0079200D" w:rsidP="0079200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9900090430</w:t>
            </w:r>
          </w:p>
        </w:tc>
        <w:tc>
          <w:tcPr>
            <w:tcW w:w="709" w:type="dxa"/>
          </w:tcPr>
          <w:p w:rsidR="0079200D" w:rsidRPr="00C123C3" w:rsidRDefault="0079200D" w:rsidP="0079200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6" w:type="dxa"/>
          </w:tcPr>
          <w:p w:rsidR="0079200D" w:rsidRPr="00C123C3" w:rsidRDefault="002935EE" w:rsidP="0079200D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73,12</w:t>
            </w:r>
          </w:p>
        </w:tc>
        <w:tc>
          <w:tcPr>
            <w:tcW w:w="1275" w:type="dxa"/>
          </w:tcPr>
          <w:p w:rsidR="0079200D" w:rsidRPr="00C123C3" w:rsidRDefault="00A32547" w:rsidP="0079200D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71,25</w:t>
            </w:r>
          </w:p>
        </w:tc>
      </w:tr>
      <w:tr w:rsidR="00720164" w:rsidRPr="00C123C3" w:rsidTr="005D0C9F">
        <w:trPr>
          <w:cantSplit/>
          <w:trHeight w:val="90"/>
        </w:trPr>
        <w:tc>
          <w:tcPr>
            <w:tcW w:w="4820" w:type="dxa"/>
          </w:tcPr>
          <w:p w:rsidR="00720164" w:rsidRPr="00C123C3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720164" w:rsidRPr="00C123C3" w:rsidRDefault="00720164" w:rsidP="0087058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720164" w:rsidRPr="00C123C3" w:rsidRDefault="00D15328" w:rsidP="0087058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720164" w:rsidRPr="00C123C3" w:rsidRDefault="00720164" w:rsidP="0087058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720164" w:rsidRPr="00C123C3" w:rsidRDefault="00720164" w:rsidP="0087058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720164" w:rsidRPr="00C123C3" w:rsidRDefault="00346D0D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iCs/>
                <w:sz w:val="26"/>
                <w:szCs w:val="26"/>
              </w:rPr>
              <w:t>1452,66</w:t>
            </w:r>
          </w:p>
        </w:tc>
        <w:tc>
          <w:tcPr>
            <w:tcW w:w="1275" w:type="dxa"/>
          </w:tcPr>
          <w:p w:rsidR="00720164" w:rsidRPr="00C123C3" w:rsidRDefault="00AB4DCD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iCs/>
                <w:sz w:val="26"/>
                <w:szCs w:val="26"/>
              </w:rPr>
              <w:t>1457,12</w:t>
            </w:r>
          </w:p>
        </w:tc>
      </w:tr>
      <w:tr w:rsidR="00D143A6" w:rsidRPr="00C123C3" w:rsidTr="005D0C9F">
        <w:trPr>
          <w:cantSplit/>
          <w:trHeight w:val="90"/>
        </w:trPr>
        <w:tc>
          <w:tcPr>
            <w:tcW w:w="4820" w:type="dxa"/>
          </w:tcPr>
          <w:p w:rsidR="00D143A6" w:rsidRPr="00C123C3" w:rsidRDefault="00D143A6" w:rsidP="00D143A6">
            <w:pPr>
              <w:pStyle w:val="ac"/>
              <w:ind w:right="-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Основное мероприятия «Уличное  освещение»</w:t>
            </w:r>
          </w:p>
        </w:tc>
        <w:tc>
          <w:tcPr>
            <w:tcW w:w="567" w:type="dxa"/>
          </w:tcPr>
          <w:p w:rsidR="00D143A6" w:rsidRPr="00C123C3" w:rsidRDefault="00D143A6" w:rsidP="00D143A6">
            <w:pPr>
              <w:pStyle w:val="ac"/>
              <w:ind w:right="-82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 xml:space="preserve">  05</w:t>
            </w:r>
          </w:p>
        </w:tc>
        <w:tc>
          <w:tcPr>
            <w:tcW w:w="567" w:type="dxa"/>
          </w:tcPr>
          <w:p w:rsidR="00D143A6" w:rsidRPr="00C123C3" w:rsidRDefault="00D143A6" w:rsidP="00D143A6">
            <w:pPr>
              <w:pStyle w:val="ac"/>
              <w:ind w:right="-82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 xml:space="preserve"> 03</w:t>
            </w:r>
          </w:p>
        </w:tc>
        <w:tc>
          <w:tcPr>
            <w:tcW w:w="1701" w:type="dxa"/>
          </w:tcPr>
          <w:p w:rsidR="00D143A6" w:rsidRPr="00C123C3" w:rsidRDefault="00D143A6" w:rsidP="00D143A6">
            <w:pPr>
              <w:pStyle w:val="ac"/>
              <w:ind w:right="-82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 xml:space="preserve"> Б100078010</w:t>
            </w:r>
          </w:p>
        </w:tc>
        <w:tc>
          <w:tcPr>
            <w:tcW w:w="709" w:type="dxa"/>
          </w:tcPr>
          <w:p w:rsidR="00D143A6" w:rsidRPr="00C123C3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143A6" w:rsidRPr="00C123C3" w:rsidRDefault="00846D4F" w:rsidP="00D143A6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487,50</w:t>
            </w:r>
          </w:p>
        </w:tc>
        <w:tc>
          <w:tcPr>
            <w:tcW w:w="1275" w:type="dxa"/>
          </w:tcPr>
          <w:p w:rsidR="00D143A6" w:rsidRPr="00C123C3" w:rsidRDefault="00CE63A4" w:rsidP="00D143A6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475,0</w:t>
            </w:r>
          </w:p>
        </w:tc>
      </w:tr>
      <w:tr w:rsidR="00D143A6" w:rsidRPr="00C123C3" w:rsidTr="005D0C9F">
        <w:trPr>
          <w:cantSplit/>
          <w:trHeight w:val="402"/>
        </w:trPr>
        <w:tc>
          <w:tcPr>
            <w:tcW w:w="4820" w:type="dxa"/>
          </w:tcPr>
          <w:p w:rsidR="00D143A6" w:rsidRPr="00C123C3" w:rsidRDefault="00D143A6" w:rsidP="00D143A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143A6" w:rsidRPr="00C123C3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D143A6" w:rsidRPr="00C123C3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D143A6" w:rsidRPr="00C123C3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Б100078010</w:t>
            </w:r>
          </w:p>
        </w:tc>
        <w:tc>
          <w:tcPr>
            <w:tcW w:w="709" w:type="dxa"/>
          </w:tcPr>
          <w:p w:rsidR="00D143A6" w:rsidRPr="00C123C3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6" w:type="dxa"/>
          </w:tcPr>
          <w:p w:rsidR="00D143A6" w:rsidRPr="00C123C3" w:rsidRDefault="00846D4F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487,50</w:t>
            </w:r>
          </w:p>
        </w:tc>
        <w:tc>
          <w:tcPr>
            <w:tcW w:w="1275" w:type="dxa"/>
          </w:tcPr>
          <w:p w:rsidR="00D143A6" w:rsidRPr="00C123C3" w:rsidRDefault="00CE63A4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475,0</w:t>
            </w:r>
          </w:p>
        </w:tc>
      </w:tr>
      <w:tr w:rsidR="00D143A6" w:rsidRPr="00C123C3" w:rsidTr="005D0C9F">
        <w:trPr>
          <w:cantSplit/>
          <w:trHeight w:val="90"/>
        </w:trPr>
        <w:tc>
          <w:tcPr>
            <w:tcW w:w="4820" w:type="dxa"/>
          </w:tcPr>
          <w:p w:rsidR="00D143A6" w:rsidRPr="00C123C3" w:rsidRDefault="00D143A6" w:rsidP="00D143A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67" w:type="dxa"/>
          </w:tcPr>
          <w:p w:rsidR="00D143A6" w:rsidRPr="00C123C3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D143A6" w:rsidRPr="00C123C3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D143A6" w:rsidRPr="00C123C3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9" w:type="dxa"/>
          </w:tcPr>
          <w:p w:rsidR="00D143A6" w:rsidRPr="00C123C3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143A6" w:rsidRPr="00C123C3" w:rsidRDefault="00346D0D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862,1</w:t>
            </w:r>
          </w:p>
        </w:tc>
        <w:tc>
          <w:tcPr>
            <w:tcW w:w="1275" w:type="dxa"/>
          </w:tcPr>
          <w:p w:rsidR="00D143A6" w:rsidRPr="00C123C3" w:rsidRDefault="00AB4DCD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881,70</w:t>
            </w:r>
          </w:p>
        </w:tc>
      </w:tr>
      <w:tr w:rsidR="00D143A6" w:rsidRPr="00C123C3" w:rsidTr="005D0C9F">
        <w:trPr>
          <w:cantSplit/>
          <w:trHeight w:val="90"/>
        </w:trPr>
        <w:tc>
          <w:tcPr>
            <w:tcW w:w="4820" w:type="dxa"/>
          </w:tcPr>
          <w:p w:rsidR="00D143A6" w:rsidRPr="00C123C3" w:rsidRDefault="00D143A6" w:rsidP="00D143A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143A6" w:rsidRPr="00C123C3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D143A6" w:rsidRPr="00C123C3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D143A6" w:rsidRPr="00C123C3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9" w:type="dxa"/>
          </w:tcPr>
          <w:p w:rsidR="00D143A6" w:rsidRPr="00C123C3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6" w:type="dxa"/>
          </w:tcPr>
          <w:p w:rsidR="00D143A6" w:rsidRPr="00C123C3" w:rsidRDefault="00346D0D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862,1</w:t>
            </w:r>
          </w:p>
        </w:tc>
        <w:tc>
          <w:tcPr>
            <w:tcW w:w="1275" w:type="dxa"/>
          </w:tcPr>
          <w:p w:rsidR="00D143A6" w:rsidRPr="00C123C3" w:rsidRDefault="00BC5E45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881,70</w:t>
            </w:r>
          </w:p>
        </w:tc>
      </w:tr>
      <w:tr w:rsidR="00D143A6" w:rsidRPr="00C123C3" w:rsidTr="005D0C9F">
        <w:trPr>
          <w:cantSplit/>
          <w:trHeight w:val="90"/>
        </w:trPr>
        <w:tc>
          <w:tcPr>
            <w:tcW w:w="4820" w:type="dxa"/>
            <w:vAlign w:val="bottom"/>
          </w:tcPr>
          <w:p w:rsidR="00D143A6" w:rsidRPr="00C123C3" w:rsidRDefault="00D143A6" w:rsidP="00D143A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67" w:type="dxa"/>
          </w:tcPr>
          <w:p w:rsidR="00D143A6" w:rsidRPr="00C123C3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D143A6" w:rsidRPr="00C123C3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D143A6" w:rsidRPr="00C123C3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709" w:type="dxa"/>
          </w:tcPr>
          <w:p w:rsidR="00D143A6" w:rsidRPr="00C123C3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143A6" w:rsidRPr="00C123C3" w:rsidRDefault="00346D0D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103,06</w:t>
            </w:r>
          </w:p>
        </w:tc>
        <w:tc>
          <w:tcPr>
            <w:tcW w:w="1275" w:type="dxa"/>
          </w:tcPr>
          <w:p w:rsidR="00D143A6" w:rsidRPr="00C123C3" w:rsidRDefault="00BC5E45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100,42</w:t>
            </w:r>
          </w:p>
        </w:tc>
      </w:tr>
      <w:tr w:rsidR="00D143A6" w:rsidRPr="00C123C3" w:rsidTr="005D0C9F">
        <w:trPr>
          <w:cantSplit/>
          <w:trHeight w:val="90"/>
        </w:trPr>
        <w:tc>
          <w:tcPr>
            <w:tcW w:w="4820" w:type="dxa"/>
            <w:vAlign w:val="bottom"/>
          </w:tcPr>
          <w:p w:rsidR="00D143A6" w:rsidRPr="00C123C3" w:rsidRDefault="00D143A6" w:rsidP="00D143A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D143A6" w:rsidRPr="00C123C3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D143A6" w:rsidRPr="00C123C3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D143A6" w:rsidRPr="00C123C3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709" w:type="dxa"/>
          </w:tcPr>
          <w:p w:rsidR="00D143A6" w:rsidRPr="00C123C3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276" w:type="dxa"/>
          </w:tcPr>
          <w:p w:rsidR="00D143A6" w:rsidRPr="00C123C3" w:rsidRDefault="00346D0D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103,06</w:t>
            </w:r>
          </w:p>
        </w:tc>
        <w:tc>
          <w:tcPr>
            <w:tcW w:w="1275" w:type="dxa"/>
          </w:tcPr>
          <w:p w:rsidR="00D143A6" w:rsidRPr="00C123C3" w:rsidRDefault="00BC5E45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100,42</w:t>
            </w:r>
          </w:p>
        </w:tc>
      </w:tr>
      <w:tr w:rsidR="00D143A6" w:rsidRPr="00C123C3" w:rsidTr="005D0C9F">
        <w:trPr>
          <w:cantSplit/>
          <w:trHeight w:val="90"/>
        </w:trPr>
        <w:tc>
          <w:tcPr>
            <w:tcW w:w="4820" w:type="dxa"/>
            <w:vAlign w:val="bottom"/>
          </w:tcPr>
          <w:p w:rsidR="00D143A6" w:rsidRPr="00C123C3" w:rsidRDefault="00D143A6" w:rsidP="00D844A3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Культура</w:t>
            </w:r>
            <w:r w:rsidR="00D844A3" w:rsidRPr="00C123C3">
              <w:rPr>
                <w:rFonts w:ascii="Times New Roman" w:hAnsi="Times New Roman"/>
                <w:b/>
                <w:sz w:val="26"/>
                <w:szCs w:val="26"/>
              </w:rPr>
              <w:t>,</w:t>
            </w: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 xml:space="preserve"> кинематография</w:t>
            </w:r>
          </w:p>
        </w:tc>
        <w:tc>
          <w:tcPr>
            <w:tcW w:w="567" w:type="dxa"/>
          </w:tcPr>
          <w:p w:rsidR="00D143A6" w:rsidRPr="00C123C3" w:rsidRDefault="00D143A6" w:rsidP="00D143A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D143A6" w:rsidRPr="00C123C3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143A6" w:rsidRPr="00C123C3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D143A6" w:rsidRPr="00C123C3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143A6" w:rsidRPr="00C123C3" w:rsidRDefault="00346D0D" w:rsidP="00D143A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773,08</w:t>
            </w:r>
          </w:p>
        </w:tc>
        <w:tc>
          <w:tcPr>
            <w:tcW w:w="1275" w:type="dxa"/>
          </w:tcPr>
          <w:p w:rsidR="00D143A6" w:rsidRPr="00C123C3" w:rsidRDefault="00BC5E45" w:rsidP="00D143A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812,72</w:t>
            </w:r>
          </w:p>
        </w:tc>
      </w:tr>
      <w:tr w:rsidR="00D143A6" w:rsidRPr="00C123C3" w:rsidTr="005D0C9F">
        <w:trPr>
          <w:cantSplit/>
          <w:trHeight w:val="90"/>
        </w:trPr>
        <w:tc>
          <w:tcPr>
            <w:tcW w:w="4820" w:type="dxa"/>
            <w:vAlign w:val="bottom"/>
          </w:tcPr>
          <w:p w:rsidR="00D143A6" w:rsidRPr="00C123C3" w:rsidRDefault="00D143A6" w:rsidP="00D143A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lastRenderedPageBreak/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</w:tcPr>
          <w:p w:rsidR="00D143A6" w:rsidRPr="00C123C3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D143A6" w:rsidRPr="00C123C3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</w:tcPr>
          <w:p w:rsidR="00D143A6" w:rsidRPr="00C123C3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0800000000</w:t>
            </w:r>
          </w:p>
        </w:tc>
        <w:tc>
          <w:tcPr>
            <w:tcW w:w="709" w:type="dxa"/>
          </w:tcPr>
          <w:p w:rsidR="00D143A6" w:rsidRPr="00C123C3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143A6" w:rsidRPr="00C123C3" w:rsidRDefault="002935EE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675,58</w:t>
            </w:r>
          </w:p>
        </w:tc>
        <w:tc>
          <w:tcPr>
            <w:tcW w:w="1275" w:type="dxa"/>
          </w:tcPr>
          <w:p w:rsidR="00D143A6" w:rsidRPr="00C123C3" w:rsidRDefault="00BC5E45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717,72</w:t>
            </w:r>
          </w:p>
        </w:tc>
      </w:tr>
      <w:tr w:rsidR="00D143A6" w:rsidRPr="00C123C3" w:rsidTr="005D0C9F">
        <w:trPr>
          <w:cantSplit/>
          <w:trHeight w:val="90"/>
        </w:trPr>
        <w:tc>
          <w:tcPr>
            <w:tcW w:w="4820" w:type="dxa"/>
            <w:vAlign w:val="bottom"/>
          </w:tcPr>
          <w:p w:rsidR="00D143A6" w:rsidRPr="00C123C3" w:rsidRDefault="00D143A6" w:rsidP="00D143A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</w:tcPr>
          <w:p w:rsidR="00D143A6" w:rsidRPr="00C123C3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D143A6" w:rsidRPr="00C123C3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</w:tcPr>
          <w:p w:rsidR="00D143A6" w:rsidRPr="00C123C3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0840100000</w:t>
            </w:r>
          </w:p>
        </w:tc>
        <w:tc>
          <w:tcPr>
            <w:tcW w:w="709" w:type="dxa"/>
          </w:tcPr>
          <w:p w:rsidR="00D143A6" w:rsidRPr="00C123C3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143A6" w:rsidRPr="00C123C3" w:rsidRDefault="002935EE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675,58</w:t>
            </w:r>
          </w:p>
        </w:tc>
        <w:tc>
          <w:tcPr>
            <w:tcW w:w="1275" w:type="dxa"/>
          </w:tcPr>
          <w:p w:rsidR="00D143A6" w:rsidRPr="00C123C3" w:rsidRDefault="00BC5E45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717,72</w:t>
            </w:r>
          </w:p>
        </w:tc>
      </w:tr>
      <w:tr w:rsidR="00D143A6" w:rsidRPr="00C123C3" w:rsidTr="005D0C9F">
        <w:trPr>
          <w:cantSplit/>
          <w:trHeight w:val="90"/>
        </w:trPr>
        <w:tc>
          <w:tcPr>
            <w:tcW w:w="4820" w:type="dxa"/>
            <w:vAlign w:val="bottom"/>
          </w:tcPr>
          <w:p w:rsidR="00D143A6" w:rsidRPr="00C123C3" w:rsidRDefault="00D143A6" w:rsidP="00D143A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Дом культуры и сельские клубы</w:t>
            </w:r>
          </w:p>
        </w:tc>
        <w:tc>
          <w:tcPr>
            <w:tcW w:w="567" w:type="dxa"/>
          </w:tcPr>
          <w:p w:rsidR="00D143A6" w:rsidRPr="00C123C3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D143A6" w:rsidRPr="00C123C3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</w:tcPr>
          <w:p w:rsidR="00D143A6" w:rsidRPr="00C123C3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0840144091</w:t>
            </w:r>
          </w:p>
        </w:tc>
        <w:tc>
          <w:tcPr>
            <w:tcW w:w="709" w:type="dxa"/>
          </w:tcPr>
          <w:p w:rsidR="00D143A6" w:rsidRPr="00C123C3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143A6" w:rsidRPr="00C123C3" w:rsidRDefault="00346D0D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675,58</w:t>
            </w:r>
          </w:p>
        </w:tc>
        <w:tc>
          <w:tcPr>
            <w:tcW w:w="1275" w:type="dxa"/>
          </w:tcPr>
          <w:p w:rsidR="00D143A6" w:rsidRPr="00C123C3" w:rsidRDefault="00BC5E45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717,72</w:t>
            </w:r>
          </w:p>
        </w:tc>
      </w:tr>
      <w:tr w:rsidR="00D143A6" w:rsidRPr="00C123C3" w:rsidTr="005D0C9F">
        <w:trPr>
          <w:cantSplit/>
          <w:trHeight w:val="90"/>
        </w:trPr>
        <w:tc>
          <w:tcPr>
            <w:tcW w:w="4820" w:type="dxa"/>
            <w:vAlign w:val="bottom"/>
          </w:tcPr>
          <w:p w:rsidR="00D143A6" w:rsidRPr="00C123C3" w:rsidRDefault="00D143A6" w:rsidP="00D143A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обеспечения государственны</w:t>
            </w:r>
            <w:proofErr w:type="gramStart"/>
            <w:r w:rsidRPr="00C123C3">
              <w:rPr>
                <w:rFonts w:ascii="Times New Roman" w:hAnsi="Times New Roman"/>
                <w:sz w:val="26"/>
                <w:szCs w:val="26"/>
              </w:rPr>
              <w:t>х(</w:t>
            </w:r>
            <w:proofErr w:type="gramEnd"/>
            <w:r w:rsidRPr="00C123C3">
              <w:rPr>
                <w:rFonts w:ascii="Times New Roman" w:hAnsi="Times New Roman"/>
                <w:sz w:val="26"/>
                <w:szCs w:val="26"/>
              </w:rPr>
              <w:t>муниципальных) нужд</w:t>
            </w:r>
          </w:p>
        </w:tc>
        <w:tc>
          <w:tcPr>
            <w:tcW w:w="567" w:type="dxa"/>
          </w:tcPr>
          <w:p w:rsidR="00D143A6" w:rsidRPr="00C123C3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D143A6" w:rsidRPr="00C123C3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</w:tcPr>
          <w:p w:rsidR="00D143A6" w:rsidRPr="00C123C3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0840144091</w:t>
            </w:r>
          </w:p>
        </w:tc>
        <w:tc>
          <w:tcPr>
            <w:tcW w:w="709" w:type="dxa"/>
          </w:tcPr>
          <w:p w:rsidR="00D143A6" w:rsidRPr="00C123C3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6" w:type="dxa"/>
          </w:tcPr>
          <w:p w:rsidR="00D143A6" w:rsidRPr="00C123C3" w:rsidRDefault="00346D0D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675,58</w:t>
            </w:r>
          </w:p>
        </w:tc>
        <w:tc>
          <w:tcPr>
            <w:tcW w:w="1275" w:type="dxa"/>
          </w:tcPr>
          <w:p w:rsidR="00D143A6" w:rsidRPr="00C123C3" w:rsidRDefault="00BC5E45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717,72</w:t>
            </w:r>
          </w:p>
        </w:tc>
      </w:tr>
      <w:tr w:rsidR="00D143A6" w:rsidRPr="00C123C3" w:rsidTr="005D0C9F">
        <w:trPr>
          <w:cantSplit/>
          <w:trHeight w:val="90"/>
        </w:trPr>
        <w:tc>
          <w:tcPr>
            <w:tcW w:w="4820" w:type="dxa"/>
            <w:vAlign w:val="bottom"/>
          </w:tcPr>
          <w:p w:rsidR="00D143A6" w:rsidRPr="00C123C3" w:rsidRDefault="00D143A6" w:rsidP="00D143A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67" w:type="dxa"/>
          </w:tcPr>
          <w:p w:rsidR="00D143A6" w:rsidRPr="00C123C3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D143A6" w:rsidRPr="00C123C3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</w:tcPr>
          <w:p w:rsidR="00D143A6" w:rsidRPr="00C123C3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709" w:type="dxa"/>
          </w:tcPr>
          <w:p w:rsidR="00D143A6" w:rsidRPr="00C123C3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143A6" w:rsidRPr="00C123C3" w:rsidRDefault="00346D0D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97,5</w:t>
            </w:r>
          </w:p>
        </w:tc>
        <w:tc>
          <w:tcPr>
            <w:tcW w:w="1275" w:type="dxa"/>
          </w:tcPr>
          <w:p w:rsidR="00D143A6" w:rsidRPr="00C123C3" w:rsidRDefault="002935EE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95,0</w:t>
            </w:r>
          </w:p>
        </w:tc>
      </w:tr>
      <w:tr w:rsidR="00D143A6" w:rsidRPr="00C123C3" w:rsidTr="005D0C9F">
        <w:trPr>
          <w:cantSplit/>
          <w:trHeight w:val="90"/>
        </w:trPr>
        <w:tc>
          <w:tcPr>
            <w:tcW w:w="4820" w:type="dxa"/>
            <w:vAlign w:val="bottom"/>
          </w:tcPr>
          <w:p w:rsidR="00D143A6" w:rsidRPr="00C123C3" w:rsidRDefault="00D143A6" w:rsidP="00D143A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D143A6" w:rsidRPr="00C123C3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D143A6" w:rsidRPr="00C123C3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</w:tcPr>
          <w:p w:rsidR="00D143A6" w:rsidRPr="00C123C3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709" w:type="dxa"/>
          </w:tcPr>
          <w:p w:rsidR="00D143A6" w:rsidRPr="00C123C3" w:rsidRDefault="00D143A6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276" w:type="dxa"/>
          </w:tcPr>
          <w:p w:rsidR="00D143A6" w:rsidRPr="00C123C3" w:rsidRDefault="00346D0D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97,5</w:t>
            </w:r>
          </w:p>
        </w:tc>
        <w:tc>
          <w:tcPr>
            <w:tcW w:w="1275" w:type="dxa"/>
          </w:tcPr>
          <w:p w:rsidR="00D143A6" w:rsidRPr="00C123C3" w:rsidRDefault="002935EE" w:rsidP="00D143A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95,0</w:t>
            </w:r>
          </w:p>
        </w:tc>
      </w:tr>
      <w:tr w:rsidR="00405D5B" w:rsidRPr="00C123C3" w:rsidTr="005D0C9F">
        <w:trPr>
          <w:cantSplit/>
          <w:trHeight w:val="304"/>
        </w:trPr>
        <w:tc>
          <w:tcPr>
            <w:tcW w:w="4820" w:type="dxa"/>
          </w:tcPr>
          <w:p w:rsidR="00405D5B" w:rsidRPr="00C123C3" w:rsidRDefault="00405D5B" w:rsidP="006F1DE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C123C3" w:rsidRDefault="00405D5B" w:rsidP="0087058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C123C3" w:rsidRDefault="00405D5B" w:rsidP="0087058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C123C3" w:rsidRDefault="00405D5B" w:rsidP="0087058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C123C3" w:rsidRDefault="00405D5B" w:rsidP="0087058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C123C3" w:rsidRDefault="002935EE" w:rsidP="007A56F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4906,4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C123C3" w:rsidRDefault="002935EE" w:rsidP="007A56F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5119,46</w:t>
            </w:r>
          </w:p>
        </w:tc>
      </w:tr>
    </w:tbl>
    <w:p w:rsidR="00A13BF3" w:rsidRDefault="00A13BF3" w:rsidP="00A13BF3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3C4AFB" w:rsidRDefault="003C4AFB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123C3" w:rsidRDefault="00C123C3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123C3" w:rsidRDefault="00C123C3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123C3" w:rsidRDefault="00C123C3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123C3" w:rsidRDefault="00C123C3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123C3" w:rsidRDefault="00C123C3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123C3" w:rsidRDefault="00C123C3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123C3" w:rsidRDefault="00C123C3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123C3" w:rsidRDefault="00C123C3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123C3" w:rsidRDefault="00C123C3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123C3" w:rsidRDefault="00C123C3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123C3" w:rsidRDefault="00C123C3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123C3" w:rsidRDefault="00C123C3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123C3" w:rsidRDefault="00C123C3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123C3" w:rsidRDefault="00C123C3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123C3" w:rsidRDefault="00C123C3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123C3" w:rsidRDefault="00C123C3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123C3" w:rsidRDefault="00C123C3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123C3" w:rsidRDefault="00C123C3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123C3" w:rsidRDefault="00C123C3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123C3" w:rsidRDefault="00C123C3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123C3" w:rsidRDefault="00C123C3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123C3" w:rsidRDefault="00C123C3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123C3" w:rsidRDefault="00C123C3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123C3" w:rsidRDefault="00C123C3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123C3" w:rsidRDefault="00C123C3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123C3" w:rsidRDefault="00C123C3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123C3" w:rsidRDefault="00C123C3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123C3" w:rsidRDefault="00C123C3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123C3" w:rsidRDefault="00C123C3" w:rsidP="002C7982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123C3" w:rsidRDefault="00C123C3" w:rsidP="00C123C3">
      <w:pPr>
        <w:spacing w:after="0"/>
        <w:jc w:val="right"/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</w:pPr>
    </w:p>
    <w:p w:rsidR="00C123C3" w:rsidRPr="00AE2AF7" w:rsidRDefault="00C123C3" w:rsidP="00C123C3">
      <w:pPr>
        <w:spacing w:after="0"/>
        <w:jc w:val="right"/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lastRenderedPageBreak/>
        <w:t>Приложение</w:t>
      </w:r>
      <w:r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№4</w:t>
      </w: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  </w:t>
      </w:r>
    </w:p>
    <w:p w:rsidR="00C123C3" w:rsidRDefault="00C123C3" w:rsidP="00C123C3">
      <w:pPr>
        <w:spacing w:after="0"/>
        <w:jc w:val="right"/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                                                                                                                к  Решению Совета </w:t>
      </w:r>
    </w:p>
    <w:p w:rsidR="00C123C3" w:rsidRDefault="00C123C3" w:rsidP="00C123C3">
      <w:pPr>
        <w:spacing w:after="0"/>
        <w:jc w:val="right"/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«О проекте бюджета Матакского </w:t>
      </w:r>
    </w:p>
    <w:p w:rsidR="00C123C3" w:rsidRPr="00AE2AF7" w:rsidRDefault="00C123C3" w:rsidP="00C123C3">
      <w:pPr>
        <w:spacing w:after="0"/>
        <w:jc w:val="right"/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</w:pPr>
      <w:r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с</w:t>
      </w: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ельского</w:t>
      </w:r>
      <w:r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поселения Дрожжановского</w:t>
      </w:r>
    </w:p>
    <w:p w:rsidR="00C123C3" w:rsidRPr="00AE2AF7" w:rsidRDefault="00C123C3" w:rsidP="00C123C3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муниципального района РТ </w:t>
      </w:r>
      <w:r w:rsidRPr="00AE2AF7">
        <w:rPr>
          <w:rFonts w:ascii="Times New Roman" w:hAnsi="Times New Roman"/>
          <w:sz w:val="20"/>
          <w:szCs w:val="20"/>
        </w:rPr>
        <w:t>на 202</w:t>
      </w:r>
      <w:r>
        <w:rPr>
          <w:rFonts w:ascii="Times New Roman" w:hAnsi="Times New Roman"/>
          <w:sz w:val="20"/>
          <w:szCs w:val="20"/>
        </w:rPr>
        <w:t>6</w:t>
      </w:r>
      <w:r w:rsidRPr="00AE2AF7">
        <w:rPr>
          <w:rFonts w:ascii="Times New Roman" w:hAnsi="Times New Roman"/>
          <w:sz w:val="20"/>
          <w:szCs w:val="20"/>
        </w:rPr>
        <w:t xml:space="preserve"> год </w:t>
      </w:r>
    </w:p>
    <w:p w:rsidR="00C123C3" w:rsidRPr="00AE2AF7" w:rsidRDefault="00C123C3" w:rsidP="00C123C3">
      <w:pPr>
        <w:spacing w:after="0"/>
        <w:jc w:val="right"/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AE2AF7">
        <w:rPr>
          <w:rFonts w:ascii="Times New Roman" w:hAnsi="Times New Roman"/>
          <w:sz w:val="20"/>
          <w:szCs w:val="20"/>
        </w:rPr>
        <w:t>и плановый период 202</w:t>
      </w:r>
      <w:r>
        <w:rPr>
          <w:rFonts w:ascii="Times New Roman" w:hAnsi="Times New Roman"/>
          <w:sz w:val="20"/>
          <w:szCs w:val="20"/>
        </w:rPr>
        <w:t>7</w:t>
      </w:r>
      <w:r w:rsidRPr="00AE2AF7">
        <w:rPr>
          <w:rFonts w:ascii="Times New Roman" w:hAnsi="Times New Roman"/>
          <w:sz w:val="20"/>
          <w:szCs w:val="20"/>
        </w:rPr>
        <w:t xml:space="preserve"> и 202</w:t>
      </w:r>
      <w:r>
        <w:rPr>
          <w:rFonts w:ascii="Times New Roman" w:hAnsi="Times New Roman"/>
          <w:sz w:val="20"/>
          <w:szCs w:val="20"/>
        </w:rPr>
        <w:t>8</w:t>
      </w:r>
      <w:r w:rsidRPr="00AE2AF7">
        <w:rPr>
          <w:rFonts w:ascii="Times New Roman" w:hAnsi="Times New Roman"/>
          <w:sz w:val="20"/>
          <w:szCs w:val="20"/>
        </w:rPr>
        <w:t>годов»</w:t>
      </w:r>
    </w:p>
    <w:p w:rsidR="00C123C3" w:rsidRPr="000E20E0" w:rsidRDefault="00C123C3" w:rsidP="00C123C3">
      <w:pPr>
        <w:spacing w:after="0"/>
        <w:jc w:val="right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  <w:r w:rsidR="00B3791A"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№</w:t>
      </w:r>
      <w:r w:rsidR="00B3791A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3/1</w:t>
      </w:r>
      <w:r w:rsidR="00B3791A"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от  </w:t>
      </w:r>
      <w:r w:rsidR="00B3791A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14</w:t>
      </w:r>
      <w:r w:rsidR="00B3791A"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ноября 202</w:t>
      </w:r>
      <w:r w:rsidR="00B3791A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5</w:t>
      </w:r>
      <w:r w:rsidR="00B3791A"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г</w:t>
      </w: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.</w:t>
      </w:r>
    </w:p>
    <w:p w:rsidR="00473098" w:rsidRDefault="00473098" w:rsidP="0017398B">
      <w:pPr>
        <w:pStyle w:val="12"/>
        <w:spacing w:line="240" w:lineRule="auto"/>
        <w:jc w:val="right"/>
        <w:rPr>
          <w:szCs w:val="28"/>
        </w:rPr>
      </w:pPr>
    </w:p>
    <w:p w:rsidR="0035058B" w:rsidRPr="0061414E" w:rsidRDefault="0035058B" w:rsidP="00473098">
      <w:pPr>
        <w:pStyle w:val="12"/>
        <w:jc w:val="right"/>
        <w:rPr>
          <w:szCs w:val="28"/>
        </w:rPr>
      </w:pPr>
    </w:p>
    <w:p w:rsidR="0061414E" w:rsidRPr="00C123C3" w:rsidRDefault="00012A09" w:rsidP="00012A09">
      <w:pPr>
        <w:pStyle w:val="ac"/>
        <w:rPr>
          <w:rFonts w:ascii="Times New Roman" w:hAnsi="Times New Roman"/>
          <w:b/>
          <w:sz w:val="26"/>
          <w:szCs w:val="26"/>
        </w:rPr>
      </w:pPr>
      <w:r w:rsidRPr="00C123C3">
        <w:rPr>
          <w:rFonts w:ascii="Times New Roman" w:hAnsi="Times New Roman"/>
          <w:b/>
          <w:sz w:val="26"/>
          <w:szCs w:val="26"/>
        </w:rPr>
        <w:t xml:space="preserve">Ведомственная структура расходов бюджета </w:t>
      </w:r>
    </w:p>
    <w:p w:rsidR="00012A09" w:rsidRPr="00C123C3" w:rsidRDefault="00BB2884" w:rsidP="00012A09">
      <w:pPr>
        <w:pStyle w:val="ac"/>
        <w:rPr>
          <w:rFonts w:ascii="Times New Roman" w:hAnsi="Times New Roman"/>
          <w:b/>
          <w:sz w:val="26"/>
          <w:szCs w:val="26"/>
        </w:rPr>
      </w:pPr>
      <w:r w:rsidRPr="00C123C3">
        <w:rPr>
          <w:rFonts w:ascii="Times New Roman" w:hAnsi="Times New Roman"/>
          <w:b/>
          <w:sz w:val="26"/>
          <w:szCs w:val="26"/>
        </w:rPr>
        <w:t xml:space="preserve">Матакского </w:t>
      </w:r>
      <w:r w:rsidR="00012A09" w:rsidRPr="00C123C3">
        <w:rPr>
          <w:rFonts w:ascii="Times New Roman" w:hAnsi="Times New Roman"/>
          <w:b/>
          <w:sz w:val="26"/>
          <w:szCs w:val="26"/>
        </w:rPr>
        <w:t xml:space="preserve">  сельского</w:t>
      </w:r>
      <w:r w:rsidR="00A10E90" w:rsidRPr="00C123C3">
        <w:rPr>
          <w:rFonts w:ascii="Times New Roman" w:hAnsi="Times New Roman"/>
          <w:b/>
          <w:sz w:val="26"/>
          <w:szCs w:val="26"/>
        </w:rPr>
        <w:t xml:space="preserve"> поселения</w:t>
      </w:r>
    </w:p>
    <w:p w:rsidR="0061414E" w:rsidRPr="00C123C3" w:rsidRDefault="00BB2884" w:rsidP="00BB2884">
      <w:pPr>
        <w:pStyle w:val="ac"/>
        <w:tabs>
          <w:tab w:val="left" w:pos="3195"/>
          <w:tab w:val="center" w:pos="5032"/>
        </w:tabs>
        <w:jc w:val="left"/>
        <w:rPr>
          <w:rFonts w:ascii="Times New Roman" w:hAnsi="Times New Roman"/>
          <w:b/>
          <w:sz w:val="26"/>
          <w:szCs w:val="26"/>
        </w:rPr>
      </w:pPr>
      <w:r w:rsidRPr="00C123C3">
        <w:rPr>
          <w:rFonts w:ascii="Times New Roman" w:hAnsi="Times New Roman"/>
          <w:b/>
          <w:sz w:val="26"/>
          <w:szCs w:val="26"/>
        </w:rPr>
        <w:t xml:space="preserve">                                Дрожжановского </w:t>
      </w:r>
      <w:r w:rsidR="00012A09" w:rsidRPr="00C123C3">
        <w:rPr>
          <w:rFonts w:ascii="Times New Roman" w:hAnsi="Times New Roman"/>
          <w:b/>
          <w:sz w:val="26"/>
          <w:szCs w:val="26"/>
        </w:rPr>
        <w:t xml:space="preserve">муниципального района </w:t>
      </w:r>
    </w:p>
    <w:p w:rsidR="0035058B" w:rsidRPr="00C123C3" w:rsidRDefault="00473098" w:rsidP="00012A09">
      <w:pPr>
        <w:pStyle w:val="ac"/>
        <w:rPr>
          <w:rFonts w:ascii="Times New Roman" w:hAnsi="Times New Roman"/>
          <w:b/>
          <w:sz w:val="26"/>
          <w:szCs w:val="26"/>
        </w:rPr>
      </w:pPr>
      <w:r w:rsidRPr="00C123C3">
        <w:rPr>
          <w:rFonts w:ascii="Times New Roman" w:hAnsi="Times New Roman"/>
          <w:b/>
          <w:sz w:val="26"/>
          <w:szCs w:val="26"/>
        </w:rPr>
        <w:t>Республики Татарстан</w:t>
      </w:r>
      <w:r w:rsidR="00F56C75" w:rsidRPr="00C123C3">
        <w:rPr>
          <w:rFonts w:ascii="Times New Roman" w:hAnsi="Times New Roman"/>
          <w:b/>
          <w:sz w:val="26"/>
          <w:szCs w:val="26"/>
        </w:rPr>
        <w:t xml:space="preserve"> </w:t>
      </w:r>
      <w:r w:rsidR="0035058B" w:rsidRPr="00C123C3">
        <w:rPr>
          <w:rFonts w:ascii="Times New Roman" w:hAnsi="Times New Roman"/>
          <w:b/>
          <w:sz w:val="26"/>
          <w:szCs w:val="26"/>
        </w:rPr>
        <w:t>на 20</w:t>
      </w:r>
      <w:r w:rsidR="0074252A" w:rsidRPr="00C123C3">
        <w:rPr>
          <w:rFonts w:ascii="Times New Roman" w:hAnsi="Times New Roman"/>
          <w:b/>
          <w:sz w:val="26"/>
          <w:szCs w:val="26"/>
        </w:rPr>
        <w:t>26</w:t>
      </w:r>
      <w:r w:rsidR="00A553D7" w:rsidRPr="00C123C3">
        <w:rPr>
          <w:rFonts w:ascii="Times New Roman" w:hAnsi="Times New Roman"/>
          <w:b/>
          <w:sz w:val="26"/>
          <w:szCs w:val="26"/>
        </w:rPr>
        <w:t xml:space="preserve"> </w:t>
      </w:r>
      <w:r w:rsidR="0035058B" w:rsidRPr="00C123C3">
        <w:rPr>
          <w:rFonts w:ascii="Times New Roman" w:hAnsi="Times New Roman"/>
          <w:b/>
          <w:sz w:val="26"/>
          <w:szCs w:val="26"/>
        </w:rPr>
        <w:t>год</w:t>
      </w:r>
    </w:p>
    <w:p w:rsidR="005D0C9F" w:rsidRPr="00C123C3" w:rsidRDefault="005D0C9F" w:rsidP="005D0C9F">
      <w:pPr>
        <w:pStyle w:val="12"/>
        <w:spacing w:line="240" w:lineRule="auto"/>
        <w:jc w:val="right"/>
        <w:rPr>
          <w:sz w:val="26"/>
          <w:szCs w:val="26"/>
        </w:rPr>
      </w:pPr>
      <w:r w:rsidRPr="00C123C3">
        <w:rPr>
          <w:sz w:val="26"/>
          <w:szCs w:val="26"/>
        </w:rPr>
        <w:t>Таблица 1</w:t>
      </w:r>
    </w:p>
    <w:p w:rsidR="009867CA" w:rsidRPr="00C123C3" w:rsidRDefault="009867CA" w:rsidP="00012A09">
      <w:pPr>
        <w:pStyle w:val="ac"/>
        <w:rPr>
          <w:rFonts w:ascii="Times New Roman" w:hAnsi="Times New Roman"/>
          <w:sz w:val="26"/>
          <w:szCs w:val="26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709"/>
        <w:gridCol w:w="567"/>
        <w:gridCol w:w="708"/>
        <w:gridCol w:w="1701"/>
        <w:gridCol w:w="1134"/>
        <w:gridCol w:w="1276"/>
      </w:tblGrid>
      <w:tr w:rsidR="00471529" w:rsidRPr="00C123C3" w:rsidTr="00471529">
        <w:trPr>
          <w:cantSplit/>
          <w:trHeight w:val="336"/>
        </w:trPr>
        <w:tc>
          <w:tcPr>
            <w:tcW w:w="4962" w:type="dxa"/>
          </w:tcPr>
          <w:p w:rsidR="00471529" w:rsidRPr="00C123C3" w:rsidRDefault="00471529" w:rsidP="000003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9" w:type="dxa"/>
          </w:tcPr>
          <w:p w:rsidR="00471529" w:rsidRPr="00C123C3" w:rsidRDefault="00471529" w:rsidP="000003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КВСР</w:t>
            </w:r>
          </w:p>
        </w:tc>
        <w:tc>
          <w:tcPr>
            <w:tcW w:w="567" w:type="dxa"/>
          </w:tcPr>
          <w:p w:rsidR="00471529" w:rsidRPr="00C123C3" w:rsidRDefault="00471529" w:rsidP="000003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123C3">
              <w:rPr>
                <w:rFonts w:ascii="Times New Roman" w:hAnsi="Times New Roman"/>
                <w:sz w:val="26"/>
                <w:szCs w:val="26"/>
              </w:rPr>
              <w:t>Рз</w:t>
            </w:r>
            <w:proofErr w:type="spellEnd"/>
          </w:p>
        </w:tc>
        <w:tc>
          <w:tcPr>
            <w:tcW w:w="708" w:type="dxa"/>
          </w:tcPr>
          <w:p w:rsidR="00471529" w:rsidRPr="00C123C3" w:rsidRDefault="00471529" w:rsidP="000003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C123C3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gramEnd"/>
          </w:p>
        </w:tc>
        <w:tc>
          <w:tcPr>
            <w:tcW w:w="1701" w:type="dxa"/>
          </w:tcPr>
          <w:p w:rsidR="00471529" w:rsidRPr="00C123C3" w:rsidRDefault="00471529" w:rsidP="000003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КЦСР</w:t>
            </w:r>
          </w:p>
        </w:tc>
        <w:tc>
          <w:tcPr>
            <w:tcW w:w="1134" w:type="dxa"/>
          </w:tcPr>
          <w:p w:rsidR="00471529" w:rsidRPr="00C123C3" w:rsidRDefault="00471529" w:rsidP="000003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КВР</w:t>
            </w:r>
          </w:p>
        </w:tc>
        <w:tc>
          <w:tcPr>
            <w:tcW w:w="1276" w:type="dxa"/>
          </w:tcPr>
          <w:p w:rsidR="00471529" w:rsidRPr="00C123C3" w:rsidRDefault="00471529" w:rsidP="000003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Сумма тыс. рублей</w:t>
            </w:r>
          </w:p>
        </w:tc>
      </w:tr>
      <w:tr w:rsidR="00471529" w:rsidRPr="00C123C3" w:rsidTr="00471529">
        <w:trPr>
          <w:cantSplit/>
          <w:trHeight w:val="336"/>
        </w:trPr>
        <w:tc>
          <w:tcPr>
            <w:tcW w:w="4962" w:type="dxa"/>
          </w:tcPr>
          <w:p w:rsidR="00471529" w:rsidRPr="00C123C3" w:rsidRDefault="00471529" w:rsidP="008D7760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Исполнительный комитет сельского поселения муниципального  района Республики Татарстан</w:t>
            </w:r>
          </w:p>
        </w:tc>
        <w:tc>
          <w:tcPr>
            <w:tcW w:w="709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471529" w:rsidRPr="00C123C3" w:rsidRDefault="00AB4DCD" w:rsidP="008B7F4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2444,9</w:t>
            </w:r>
          </w:p>
        </w:tc>
      </w:tr>
      <w:tr w:rsidR="00471529" w:rsidRPr="00C123C3" w:rsidTr="00471529">
        <w:trPr>
          <w:cantSplit/>
          <w:trHeight w:val="336"/>
        </w:trPr>
        <w:tc>
          <w:tcPr>
            <w:tcW w:w="4962" w:type="dxa"/>
          </w:tcPr>
          <w:p w:rsidR="00471529" w:rsidRPr="00C123C3" w:rsidRDefault="00471529" w:rsidP="003765C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708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471529" w:rsidRPr="00C123C3" w:rsidRDefault="00AB4DCD" w:rsidP="008B7F4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="00471529" w:rsidRPr="00C123C3">
              <w:rPr>
                <w:rFonts w:ascii="Times New Roman" w:hAnsi="Times New Roman"/>
                <w:b/>
                <w:sz w:val="26"/>
                <w:szCs w:val="26"/>
              </w:rPr>
              <w:t>50,0</w:t>
            </w:r>
          </w:p>
        </w:tc>
      </w:tr>
      <w:tr w:rsidR="00471529" w:rsidRPr="00C123C3" w:rsidTr="00471529">
        <w:trPr>
          <w:cantSplit/>
          <w:trHeight w:val="625"/>
        </w:trPr>
        <w:tc>
          <w:tcPr>
            <w:tcW w:w="4962" w:type="dxa"/>
          </w:tcPr>
          <w:p w:rsidR="00471529" w:rsidRPr="00C123C3" w:rsidRDefault="00471529" w:rsidP="003765C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708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02</w:t>
            </w:r>
          </w:p>
        </w:tc>
        <w:tc>
          <w:tcPr>
            <w:tcW w:w="1701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471529" w:rsidRPr="00C123C3" w:rsidRDefault="00AB4DCD" w:rsidP="008B7F4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8</w:t>
            </w:r>
            <w:r w:rsidR="00471529" w:rsidRPr="00C123C3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</w:tr>
      <w:tr w:rsidR="00471529" w:rsidRPr="00C123C3" w:rsidTr="00471529">
        <w:trPr>
          <w:cantSplit/>
          <w:trHeight w:val="289"/>
        </w:trPr>
        <w:tc>
          <w:tcPr>
            <w:tcW w:w="4962" w:type="dxa"/>
            <w:vAlign w:val="bottom"/>
          </w:tcPr>
          <w:p w:rsidR="00471529" w:rsidRPr="00C123C3" w:rsidRDefault="00471529" w:rsidP="003765C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471529" w:rsidRPr="00C123C3" w:rsidRDefault="00471529">
            <w:pPr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8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701" w:type="dxa"/>
            <w:vAlign w:val="bottom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9900000000</w:t>
            </w:r>
          </w:p>
        </w:tc>
        <w:tc>
          <w:tcPr>
            <w:tcW w:w="1134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471529" w:rsidRPr="00C123C3" w:rsidRDefault="00AB4DCD" w:rsidP="008B7F4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8</w:t>
            </w:r>
            <w:r w:rsidR="00471529" w:rsidRPr="00C123C3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</w:tr>
      <w:tr w:rsidR="00471529" w:rsidRPr="00C123C3" w:rsidTr="00471529">
        <w:trPr>
          <w:cantSplit/>
          <w:trHeight w:val="289"/>
        </w:trPr>
        <w:tc>
          <w:tcPr>
            <w:tcW w:w="4962" w:type="dxa"/>
            <w:vAlign w:val="bottom"/>
          </w:tcPr>
          <w:p w:rsidR="00471529" w:rsidRPr="00C123C3" w:rsidRDefault="00471529" w:rsidP="003765C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471529" w:rsidRPr="00C123C3" w:rsidRDefault="00471529">
            <w:pPr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910</w:t>
            </w:r>
          </w:p>
        </w:tc>
        <w:tc>
          <w:tcPr>
            <w:tcW w:w="567" w:type="dxa"/>
            <w:vAlign w:val="bottom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8" w:type="dxa"/>
            <w:vAlign w:val="bottom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701" w:type="dxa"/>
            <w:vAlign w:val="bottom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1134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471529" w:rsidRPr="00C123C3" w:rsidRDefault="00AB4DCD" w:rsidP="008B7F4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8</w:t>
            </w:r>
            <w:r w:rsidR="00471529" w:rsidRPr="00C123C3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</w:tr>
      <w:tr w:rsidR="00471529" w:rsidRPr="00C123C3" w:rsidTr="00471529">
        <w:trPr>
          <w:cantSplit/>
          <w:trHeight w:val="289"/>
        </w:trPr>
        <w:tc>
          <w:tcPr>
            <w:tcW w:w="4962" w:type="dxa"/>
            <w:vAlign w:val="bottom"/>
          </w:tcPr>
          <w:p w:rsidR="00471529" w:rsidRPr="00C123C3" w:rsidRDefault="00471529" w:rsidP="003765C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471529" w:rsidRPr="00C123C3" w:rsidRDefault="00471529">
            <w:pPr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8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701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1134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6" w:type="dxa"/>
          </w:tcPr>
          <w:p w:rsidR="00471529" w:rsidRPr="00C123C3" w:rsidRDefault="00AB4DCD" w:rsidP="008B7F4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8</w:t>
            </w:r>
            <w:r w:rsidR="00471529" w:rsidRPr="00C123C3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</w:tr>
      <w:tr w:rsidR="00471529" w:rsidRPr="00C123C3" w:rsidTr="00471529">
        <w:trPr>
          <w:cantSplit/>
          <w:trHeight w:val="339"/>
        </w:trPr>
        <w:tc>
          <w:tcPr>
            <w:tcW w:w="4962" w:type="dxa"/>
          </w:tcPr>
          <w:p w:rsidR="00471529" w:rsidRPr="00C123C3" w:rsidRDefault="00471529" w:rsidP="003765C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471529" w:rsidRPr="00C123C3" w:rsidRDefault="00471529">
            <w:pPr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708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04</w:t>
            </w:r>
          </w:p>
        </w:tc>
        <w:tc>
          <w:tcPr>
            <w:tcW w:w="1701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134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276" w:type="dxa"/>
          </w:tcPr>
          <w:p w:rsidR="00471529" w:rsidRPr="00C123C3" w:rsidRDefault="00AB4DCD" w:rsidP="008B7F4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926,6</w:t>
            </w:r>
          </w:p>
        </w:tc>
      </w:tr>
      <w:tr w:rsidR="00471529" w:rsidRPr="00C123C3" w:rsidTr="00471529">
        <w:trPr>
          <w:cantSplit/>
          <w:trHeight w:val="90"/>
        </w:trPr>
        <w:tc>
          <w:tcPr>
            <w:tcW w:w="4962" w:type="dxa"/>
            <w:vAlign w:val="bottom"/>
          </w:tcPr>
          <w:p w:rsidR="00471529" w:rsidRPr="00C123C3" w:rsidRDefault="00471529" w:rsidP="003765C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471529" w:rsidRPr="00C123C3" w:rsidRDefault="00471529">
            <w:pPr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8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04</w:t>
            </w:r>
          </w:p>
          <w:p w:rsidR="00471529" w:rsidRPr="00C123C3" w:rsidRDefault="00471529" w:rsidP="0074252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471529" w:rsidRPr="00C123C3" w:rsidRDefault="00471529" w:rsidP="0074252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471529" w:rsidRPr="00C123C3" w:rsidRDefault="00471529" w:rsidP="0074252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Align w:val="bottom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9900000000</w:t>
            </w:r>
          </w:p>
        </w:tc>
        <w:tc>
          <w:tcPr>
            <w:tcW w:w="1134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471529" w:rsidRPr="00C123C3" w:rsidRDefault="00AB4DCD" w:rsidP="008B7F4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926,6</w:t>
            </w:r>
          </w:p>
        </w:tc>
      </w:tr>
      <w:tr w:rsidR="00471529" w:rsidRPr="00C123C3" w:rsidTr="00471529">
        <w:trPr>
          <w:cantSplit/>
          <w:trHeight w:val="90"/>
        </w:trPr>
        <w:tc>
          <w:tcPr>
            <w:tcW w:w="4962" w:type="dxa"/>
          </w:tcPr>
          <w:p w:rsidR="00471529" w:rsidRPr="00C123C3" w:rsidRDefault="00471529" w:rsidP="003765C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lastRenderedPageBreak/>
              <w:t>Центральный аппарат</w:t>
            </w:r>
          </w:p>
        </w:tc>
        <w:tc>
          <w:tcPr>
            <w:tcW w:w="709" w:type="dxa"/>
          </w:tcPr>
          <w:p w:rsidR="00471529" w:rsidRPr="00C123C3" w:rsidRDefault="00471529">
            <w:pPr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8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04</w:t>
            </w:r>
          </w:p>
          <w:p w:rsidR="00471529" w:rsidRPr="00C123C3" w:rsidRDefault="00471529" w:rsidP="0074252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471529" w:rsidRPr="00C123C3" w:rsidRDefault="00471529" w:rsidP="0074252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1134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471529" w:rsidRPr="00C123C3" w:rsidRDefault="00AB4DCD" w:rsidP="008B7F4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926,6</w:t>
            </w:r>
          </w:p>
        </w:tc>
      </w:tr>
      <w:tr w:rsidR="00471529" w:rsidRPr="00C123C3" w:rsidTr="00471529">
        <w:trPr>
          <w:cantSplit/>
          <w:trHeight w:val="90"/>
        </w:trPr>
        <w:tc>
          <w:tcPr>
            <w:tcW w:w="4962" w:type="dxa"/>
            <w:vAlign w:val="bottom"/>
          </w:tcPr>
          <w:p w:rsidR="00471529" w:rsidRPr="00C123C3" w:rsidRDefault="00471529" w:rsidP="003765C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471529" w:rsidRPr="00C123C3" w:rsidRDefault="00471529">
            <w:pPr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8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1134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6" w:type="dxa"/>
          </w:tcPr>
          <w:p w:rsidR="00471529" w:rsidRPr="00C123C3" w:rsidRDefault="00AB4DCD" w:rsidP="008B7F4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760,0</w:t>
            </w:r>
          </w:p>
        </w:tc>
      </w:tr>
      <w:tr w:rsidR="00471529" w:rsidRPr="00C123C3" w:rsidTr="00471529">
        <w:trPr>
          <w:cantSplit/>
          <w:trHeight w:val="90"/>
        </w:trPr>
        <w:tc>
          <w:tcPr>
            <w:tcW w:w="4962" w:type="dxa"/>
            <w:vAlign w:val="bottom"/>
          </w:tcPr>
          <w:p w:rsidR="00471529" w:rsidRPr="00C123C3" w:rsidRDefault="00471529" w:rsidP="003765C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71529" w:rsidRPr="00C123C3" w:rsidRDefault="00471529">
            <w:pPr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8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  <w:vAlign w:val="bottom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1134" w:type="dxa"/>
            <w:vAlign w:val="bottom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6" w:type="dxa"/>
          </w:tcPr>
          <w:p w:rsidR="00471529" w:rsidRPr="00C123C3" w:rsidRDefault="00AB4DCD" w:rsidP="008B7F4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161,6</w:t>
            </w:r>
          </w:p>
        </w:tc>
      </w:tr>
      <w:tr w:rsidR="00471529" w:rsidRPr="00C123C3" w:rsidTr="00471529">
        <w:trPr>
          <w:cantSplit/>
          <w:trHeight w:val="90"/>
        </w:trPr>
        <w:tc>
          <w:tcPr>
            <w:tcW w:w="4962" w:type="dxa"/>
            <w:vAlign w:val="bottom"/>
          </w:tcPr>
          <w:p w:rsidR="00471529" w:rsidRPr="00C123C3" w:rsidRDefault="00471529" w:rsidP="003765C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471529" w:rsidRPr="00C123C3" w:rsidRDefault="00471529">
            <w:pPr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8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  <w:vAlign w:val="bottom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1134" w:type="dxa"/>
            <w:vAlign w:val="bottom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276" w:type="dxa"/>
          </w:tcPr>
          <w:p w:rsidR="00471529" w:rsidRPr="00C123C3" w:rsidRDefault="00471529" w:rsidP="008B7F4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5,0</w:t>
            </w:r>
          </w:p>
        </w:tc>
      </w:tr>
      <w:tr w:rsidR="00471529" w:rsidRPr="00C123C3" w:rsidTr="00471529">
        <w:trPr>
          <w:cantSplit/>
          <w:trHeight w:val="90"/>
        </w:trPr>
        <w:tc>
          <w:tcPr>
            <w:tcW w:w="4962" w:type="dxa"/>
          </w:tcPr>
          <w:p w:rsidR="00471529" w:rsidRPr="00C123C3" w:rsidRDefault="00471529" w:rsidP="003765C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471529" w:rsidRPr="00C123C3" w:rsidRDefault="00471529">
            <w:pPr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8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471529" w:rsidRPr="00C123C3" w:rsidRDefault="00AB4DCD" w:rsidP="005D0C9F">
            <w:pPr>
              <w:spacing w:after="0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 xml:space="preserve">   668,3</w:t>
            </w:r>
          </w:p>
        </w:tc>
      </w:tr>
      <w:tr w:rsidR="00471529" w:rsidRPr="00C123C3" w:rsidTr="00471529">
        <w:trPr>
          <w:cantSplit/>
          <w:trHeight w:val="90"/>
        </w:trPr>
        <w:tc>
          <w:tcPr>
            <w:tcW w:w="4962" w:type="dxa"/>
          </w:tcPr>
          <w:p w:rsidR="00471529" w:rsidRPr="00C123C3" w:rsidRDefault="00471529" w:rsidP="003765C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471529" w:rsidRPr="00C123C3" w:rsidRDefault="00471529">
            <w:pPr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708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701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9900000000</w:t>
            </w:r>
          </w:p>
        </w:tc>
        <w:tc>
          <w:tcPr>
            <w:tcW w:w="1134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276" w:type="dxa"/>
          </w:tcPr>
          <w:p w:rsidR="00471529" w:rsidRPr="00C123C3" w:rsidRDefault="00AB4DCD" w:rsidP="008B7F4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668,3</w:t>
            </w:r>
          </w:p>
        </w:tc>
      </w:tr>
      <w:tr w:rsidR="00471529" w:rsidRPr="00C123C3" w:rsidTr="00471529">
        <w:trPr>
          <w:cantSplit/>
          <w:trHeight w:val="90"/>
        </w:trPr>
        <w:tc>
          <w:tcPr>
            <w:tcW w:w="4962" w:type="dxa"/>
          </w:tcPr>
          <w:p w:rsidR="00471529" w:rsidRPr="00C123C3" w:rsidRDefault="00471529" w:rsidP="003765C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471529" w:rsidRPr="00C123C3" w:rsidRDefault="00471529">
            <w:pPr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708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701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1134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276" w:type="dxa"/>
          </w:tcPr>
          <w:p w:rsidR="00471529" w:rsidRPr="00C123C3" w:rsidRDefault="00AB4DCD" w:rsidP="00877D4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668,3</w:t>
            </w:r>
          </w:p>
        </w:tc>
      </w:tr>
      <w:tr w:rsidR="00471529" w:rsidRPr="00C123C3" w:rsidTr="00471529">
        <w:trPr>
          <w:cantSplit/>
          <w:trHeight w:val="90"/>
        </w:trPr>
        <w:tc>
          <w:tcPr>
            <w:tcW w:w="4962" w:type="dxa"/>
          </w:tcPr>
          <w:p w:rsidR="00471529" w:rsidRPr="00C123C3" w:rsidRDefault="00471529" w:rsidP="003765C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471529" w:rsidRPr="00C123C3" w:rsidRDefault="00471529">
            <w:pPr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708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701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1134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100</w:t>
            </w:r>
          </w:p>
        </w:tc>
        <w:tc>
          <w:tcPr>
            <w:tcW w:w="1276" w:type="dxa"/>
          </w:tcPr>
          <w:p w:rsidR="00471529" w:rsidRPr="00C123C3" w:rsidRDefault="00AB4DCD" w:rsidP="00FC55A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668,3</w:t>
            </w:r>
          </w:p>
        </w:tc>
      </w:tr>
      <w:tr w:rsidR="00471529" w:rsidRPr="00C123C3" w:rsidTr="00471529">
        <w:trPr>
          <w:cantSplit/>
          <w:trHeight w:val="90"/>
        </w:trPr>
        <w:tc>
          <w:tcPr>
            <w:tcW w:w="4962" w:type="dxa"/>
          </w:tcPr>
          <w:p w:rsidR="00471529" w:rsidRPr="00C123C3" w:rsidRDefault="00471529" w:rsidP="003765C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709" w:type="dxa"/>
          </w:tcPr>
          <w:p w:rsidR="00471529" w:rsidRPr="00C123C3" w:rsidRDefault="00471529">
            <w:pPr>
              <w:rPr>
                <w:b/>
                <w:sz w:val="26"/>
                <w:szCs w:val="26"/>
              </w:rPr>
            </w:pPr>
            <w:r w:rsidRPr="00C123C3">
              <w:rPr>
                <w:b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  <w:tc>
          <w:tcPr>
            <w:tcW w:w="708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471529" w:rsidRPr="00C123C3" w:rsidRDefault="00AB4DCD" w:rsidP="008B7F4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r w:rsidR="00471529" w:rsidRPr="00C123C3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</w:p>
        </w:tc>
      </w:tr>
      <w:tr w:rsidR="00471529" w:rsidRPr="00C123C3" w:rsidTr="00471529">
        <w:trPr>
          <w:cantSplit/>
          <w:trHeight w:val="90"/>
        </w:trPr>
        <w:tc>
          <w:tcPr>
            <w:tcW w:w="4962" w:type="dxa"/>
          </w:tcPr>
          <w:p w:rsidR="00471529" w:rsidRPr="00C123C3" w:rsidRDefault="00471529" w:rsidP="003765C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471529" w:rsidRPr="00C123C3" w:rsidRDefault="00471529">
            <w:pPr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910910</w:t>
            </w:r>
          </w:p>
        </w:tc>
        <w:tc>
          <w:tcPr>
            <w:tcW w:w="567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708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471529" w:rsidRPr="00C123C3" w:rsidRDefault="00AB4DCD" w:rsidP="008B7F4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471529" w:rsidRPr="00C123C3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</w:tr>
      <w:tr w:rsidR="00471529" w:rsidRPr="00C123C3" w:rsidTr="00471529">
        <w:trPr>
          <w:cantSplit/>
          <w:trHeight w:val="90"/>
        </w:trPr>
        <w:tc>
          <w:tcPr>
            <w:tcW w:w="4962" w:type="dxa"/>
            <w:vAlign w:val="bottom"/>
          </w:tcPr>
          <w:p w:rsidR="00471529" w:rsidRPr="00C123C3" w:rsidRDefault="00471529" w:rsidP="003765C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471529" w:rsidRPr="00C123C3" w:rsidRDefault="00471529">
            <w:pPr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708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9900000000</w:t>
            </w:r>
          </w:p>
        </w:tc>
        <w:tc>
          <w:tcPr>
            <w:tcW w:w="1134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471529" w:rsidRPr="00C123C3" w:rsidRDefault="00AB4DCD" w:rsidP="008B7F4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471529" w:rsidRPr="00C123C3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</w:tr>
      <w:tr w:rsidR="00471529" w:rsidRPr="00C123C3" w:rsidTr="00471529">
        <w:trPr>
          <w:cantSplit/>
          <w:trHeight w:val="90"/>
        </w:trPr>
        <w:tc>
          <w:tcPr>
            <w:tcW w:w="4962" w:type="dxa"/>
          </w:tcPr>
          <w:p w:rsidR="00471529" w:rsidRPr="00C123C3" w:rsidRDefault="00471529" w:rsidP="003765C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471529" w:rsidRPr="00C123C3" w:rsidRDefault="00471529">
            <w:pPr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708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1134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471529" w:rsidRPr="00C123C3" w:rsidRDefault="00AB4DCD" w:rsidP="008B7F4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471529" w:rsidRPr="00C123C3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</w:tr>
      <w:tr w:rsidR="00471529" w:rsidRPr="00C123C3" w:rsidTr="00471529">
        <w:trPr>
          <w:cantSplit/>
          <w:trHeight w:val="90"/>
        </w:trPr>
        <w:tc>
          <w:tcPr>
            <w:tcW w:w="4962" w:type="dxa"/>
          </w:tcPr>
          <w:p w:rsidR="00471529" w:rsidRPr="00C123C3" w:rsidRDefault="00471529" w:rsidP="003765C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471529" w:rsidRPr="00C123C3" w:rsidRDefault="00471529">
            <w:pPr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708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1134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6" w:type="dxa"/>
          </w:tcPr>
          <w:p w:rsidR="00471529" w:rsidRPr="00C123C3" w:rsidRDefault="00AB4DCD" w:rsidP="008B7F4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471529" w:rsidRPr="00C123C3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</w:tr>
      <w:tr w:rsidR="00471529" w:rsidRPr="00C123C3" w:rsidTr="00471529">
        <w:trPr>
          <w:cantSplit/>
          <w:trHeight w:val="90"/>
        </w:trPr>
        <w:tc>
          <w:tcPr>
            <w:tcW w:w="4962" w:type="dxa"/>
            <w:vAlign w:val="bottom"/>
          </w:tcPr>
          <w:p w:rsidR="00471529" w:rsidRPr="00C123C3" w:rsidRDefault="00471529" w:rsidP="003765C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71529" w:rsidRPr="00C123C3" w:rsidRDefault="00471529">
            <w:pPr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708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1134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6" w:type="dxa"/>
          </w:tcPr>
          <w:p w:rsidR="00471529" w:rsidRPr="00C123C3" w:rsidRDefault="00AB4DCD" w:rsidP="008B7F4A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471529" w:rsidRPr="00C123C3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</w:tr>
      <w:tr w:rsidR="00471529" w:rsidRPr="00C123C3" w:rsidTr="00471529">
        <w:trPr>
          <w:cantSplit/>
          <w:trHeight w:val="90"/>
        </w:trPr>
        <w:tc>
          <w:tcPr>
            <w:tcW w:w="4962" w:type="dxa"/>
          </w:tcPr>
          <w:p w:rsidR="00471529" w:rsidRPr="00C123C3" w:rsidRDefault="00471529" w:rsidP="003765C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Национальная экономика</w:t>
            </w:r>
          </w:p>
        </w:tc>
        <w:tc>
          <w:tcPr>
            <w:tcW w:w="709" w:type="dxa"/>
          </w:tcPr>
          <w:p w:rsidR="00471529" w:rsidRPr="00C123C3" w:rsidRDefault="00471529">
            <w:pPr>
              <w:rPr>
                <w:b/>
                <w:sz w:val="26"/>
                <w:szCs w:val="26"/>
              </w:rPr>
            </w:pPr>
            <w:r w:rsidRPr="00C123C3">
              <w:rPr>
                <w:b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04</w:t>
            </w:r>
          </w:p>
        </w:tc>
        <w:tc>
          <w:tcPr>
            <w:tcW w:w="708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471529" w:rsidRPr="00C123C3" w:rsidRDefault="00AB4DCD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iCs/>
                <w:sz w:val="26"/>
                <w:szCs w:val="26"/>
              </w:rPr>
              <w:t>75</w:t>
            </w:r>
            <w:r w:rsidR="00471529" w:rsidRPr="00C123C3">
              <w:rPr>
                <w:rFonts w:ascii="Times New Roman" w:hAnsi="Times New Roman"/>
                <w:b/>
                <w:iCs/>
                <w:sz w:val="26"/>
                <w:szCs w:val="26"/>
              </w:rPr>
              <w:t>,0</w:t>
            </w:r>
          </w:p>
        </w:tc>
      </w:tr>
      <w:tr w:rsidR="00471529" w:rsidRPr="00C123C3" w:rsidTr="00471529">
        <w:trPr>
          <w:cantSplit/>
          <w:trHeight w:val="90"/>
        </w:trPr>
        <w:tc>
          <w:tcPr>
            <w:tcW w:w="4962" w:type="dxa"/>
            <w:vAlign w:val="center"/>
          </w:tcPr>
          <w:p w:rsidR="00471529" w:rsidRPr="00C123C3" w:rsidRDefault="00471529" w:rsidP="003765C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Водное хозяйство</w:t>
            </w:r>
          </w:p>
        </w:tc>
        <w:tc>
          <w:tcPr>
            <w:tcW w:w="709" w:type="dxa"/>
          </w:tcPr>
          <w:p w:rsidR="00471529" w:rsidRPr="00C123C3" w:rsidRDefault="00471529">
            <w:pPr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910</w:t>
            </w:r>
          </w:p>
        </w:tc>
        <w:tc>
          <w:tcPr>
            <w:tcW w:w="567" w:type="dxa"/>
            <w:vAlign w:val="bottom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708" w:type="dxa"/>
            <w:vAlign w:val="bottom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06</w:t>
            </w:r>
          </w:p>
        </w:tc>
        <w:tc>
          <w:tcPr>
            <w:tcW w:w="1701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471529" w:rsidRPr="00C123C3" w:rsidRDefault="00AB4DCD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75</w:t>
            </w:r>
            <w:r w:rsidR="00471529" w:rsidRPr="00C123C3">
              <w:rPr>
                <w:rFonts w:ascii="Times New Roman" w:hAnsi="Times New Roman"/>
                <w:iCs/>
                <w:sz w:val="26"/>
                <w:szCs w:val="26"/>
              </w:rPr>
              <w:t>,0</w:t>
            </w:r>
          </w:p>
        </w:tc>
      </w:tr>
      <w:tr w:rsidR="00471529" w:rsidRPr="00C123C3" w:rsidTr="00471529">
        <w:trPr>
          <w:cantSplit/>
          <w:trHeight w:val="90"/>
        </w:trPr>
        <w:tc>
          <w:tcPr>
            <w:tcW w:w="4962" w:type="dxa"/>
          </w:tcPr>
          <w:p w:rsidR="00471529" w:rsidRPr="00C123C3" w:rsidRDefault="00471529" w:rsidP="003765C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71529" w:rsidRPr="00C123C3" w:rsidRDefault="00471529">
            <w:pPr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708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09</w:t>
            </w:r>
          </w:p>
        </w:tc>
        <w:tc>
          <w:tcPr>
            <w:tcW w:w="1701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9900090430</w:t>
            </w:r>
          </w:p>
        </w:tc>
        <w:tc>
          <w:tcPr>
            <w:tcW w:w="1134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6" w:type="dxa"/>
          </w:tcPr>
          <w:p w:rsidR="00471529" w:rsidRPr="00C123C3" w:rsidRDefault="00AB4DCD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75</w:t>
            </w:r>
            <w:r w:rsidR="00471529" w:rsidRPr="00C123C3">
              <w:rPr>
                <w:rFonts w:ascii="Times New Roman" w:hAnsi="Times New Roman"/>
                <w:iCs/>
                <w:sz w:val="26"/>
                <w:szCs w:val="26"/>
              </w:rPr>
              <w:t>,0</w:t>
            </w:r>
          </w:p>
        </w:tc>
      </w:tr>
      <w:tr w:rsidR="00471529" w:rsidRPr="00C123C3" w:rsidTr="00471529">
        <w:trPr>
          <w:cantSplit/>
          <w:trHeight w:val="90"/>
        </w:trPr>
        <w:tc>
          <w:tcPr>
            <w:tcW w:w="4962" w:type="dxa"/>
          </w:tcPr>
          <w:p w:rsidR="00471529" w:rsidRPr="00C123C3" w:rsidRDefault="00471529" w:rsidP="003765C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471529" w:rsidRPr="00C123C3" w:rsidRDefault="00471529">
            <w:pPr>
              <w:rPr>
                <w:b/>
                <w:sz w:val="26"/>
                <w:szCs w:val="26"/>
              </w:rPr>
            </w:pPr>
            <w:r w:rsidRPr="00C123C3">
              <w:rPr>
                <w:b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05</w:t>
            </w:r>
          </w:p>
        </w:tc>
        <w:tc>
          <w:tcPr>
            <w:tcW w:w="708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471529" w:rsidRPr="00C123C3" w:rsidRDefault="00AB4DCD" w:rsidP="008B7F4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iCs/>
                <w:sz w:val="26"/>
                <w:szCs w:val="26"/>
              </w:rPr>
              <w:t>1435,7</w:t>
            </w:r>
          </w:p>
        </w:tc>
      </w:tr>
      <w:tr w:rsidR="00471529" w:rsidRPr="00C123C3" w:rsidTr="00471529">
        <w:trPr>
          <w:cantSplit/>
          <w:trHeight w:val="402"/>
        </w:trPr>
        <w:tc>
          <w:tcPr>
            <w:tcW w:w="4962" w:type="dxa"/>
          </w:tcPr>
          <w:p w:rsidR="00471529" w:rsidRPr="00C123C3" w:rsidRDefault="00471529" w:rsidP="003765C2">
            <w:pPr>
              <w:pStyle w:val="ac"/>
              <w:ind w:right="-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471529" w:rsidRPr="00C123C3" w:rsidRDefault="00471529">
            <w:pPr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C123C3" w:rsidRDefault="00471529" w:rsidP="000003D5">
            <w:pPr>
              <w:pStyle w:val="ac"/>
              <w:ind w:right="-82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 xml:space="preserve">  05</w:t>
            </w:r>
          </w:p>
        </w:tc>
        <w:tc>
          <w:tcPr>
            <w:tcW w:w="708" w:type="dxa"/>
          </w:tcPr>
          <w:p w:rsidR="00471529" w:rsidRPr="00C123C3" w:rsidRDefault="00471529" w:rsidP="000003D5">
            <w:pPr>
              <w:pStyle w:val="ac"/>
              <w:ind w:right="-82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 xml:space="preserve"> 03</w:t>
            </w:r>
          </w:p>
        </w:tc>
        <w:tc>
          <w:tcPr>
            <w:tcW w:w="1701" w:type="dxa"/>
          </w:tcPr>
          <w:p w:rsidR="00471529" w:rsidRPr="00C123C3" w:rsidRDefault="00471529" w:rsidP="000003D5">
            <w:pPr>
              <w:pStyle w:val="ac"/>
              <w:ind w:right="-82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 xml:space="preserve"> Б100078010</w:t>
            </w:r>
          </w:p>
        </w:tc>
        <w:tc>
          <w:tcPr>
            <w:tcW w:w="1134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471529" w:rsidRPr="00C123C3" w:rsidRDefault="00AB4DCD" w:rsidP="008B7F4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6</w:t>
            </w:r>
            <w:r w:rsidR="00471529" w:rsidRPr="00C123C3">
              <w:rPr>
                <w:rFonts w:ascii="Times New Roman" w:hAnsi="Times New Roman"/>
                <w:sz w:val="26"/>
                <w:szCs w:val="26"/>
              </w:rPr>
              <w:t>00,0</w:t>
            </w:r>
          </w:p>
        </w:tc>
      </w:tr>
      <w:tr w:rsidR="00471529" w:rsidRPr="00C123C3" w:rsidTr="00471529">
        <w:trPr>
          <w:cantSplit/>
          <w:trHeight w:val="90"/>
        </w:trPr>
        <w:tc>
          <w:tcPr>
            <w:tcW w:w="4962" w:type="dxa"/>
          </w:tcPr>
          <w:p w:rsidR="00471529" w:rsidRPr="00C123C3" w:rsidRDefault="00471529" w:rsidP="003765C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71529" w:rsidRPr="00C123C3" w:rsidRDefault="00471529">
            <w:pPr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708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Б100078010</w:t>
            </w:r>
          </w:p>
        </w:tc>
        <w:tc>
          <w:tcPr>
            <w:tcW w:w="1134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6" w:type="dxa"/>
          </w:tcPr>
          <w:p w:rsidR="00471529" w:rsidRPr="00C123C3" w:rsidRDefault="00AB4DCD" w:rsidP="008B7F4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6</w:t>
            </w:r>
            <w:r w:rsidR="00471529" w:rsidRPr="00C123C3">
              <w:rPr>
                <w:rFonts w:ascii="Times New Roman" w:hAnsi="Times New Roman"/>
                <w:sz w:val="26"/>
                <w:szCs w:val="26"/>
              </w:rPr>
              <w:t>00,0</w:t>
            </w:r>
          </w:p>
        </w:tc>
      </w:tr>
      <w:tr w:rsidR="00471529" w:rsidRPr="00C123C3" w:rsidTr="00471529">
        <w:trPr>
          <w:cantSplit/>
          <w:trHeight w:val="90"/>
        </w:trPr>
        <w:tc>
          <w:tcPr>
            <w:tcW w:w="4962" w:type="dxa"/>
          </w:tcPr>
          <w:p w:rsidR="00471529" w:rsidRPr="00C123C3" w:rsidRDefault="00471529" w:rsidP="003765C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471529" w:rsidRPr="00C123C3" w:rsidRDefault="00471529">
            <w:pPr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708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1134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471529" w:rsidRPr="00C123C3" w:rsidRDefault="00AB4DCD" w:rsidP="008B7F4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730,0</w:t>
            </w:r>
          </w:p>
        </w:tc>
      </w:tr>
      <w:tr w:rsidR="00471529" w:rsidRPr="00C123C3" w:rsidTr="00471529">
        <w:trPr>
          <w:cantSplit/>
          <w:trHeight w:val="90"/>
        </w:trPr>
        <w:tc>
          <w:tcPr>
            <w:tcW w:w="4962" w:type="dxa"/>
          </w:tcPr>
          <w:p w:rsidR="00471529" w:rsidRPr="00C123C3" w:rsidRDefault="00471529" w:rsidP="003765C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71529" w:rsidRPr="00C123C3" w:rsidRDefault="00471529">
            <w:pPr>
              <w:rPr>
                <w:sz w:val="26"/>
                <w:szCs w:val="26"/>
              </w:rPr>
            </w:pPr>
            <w:r w:rsidRPr="00C123C3">
              <w:rPr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708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1134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6" w:type="dxa"/>
          </w:tcPr>
          <w:p w:rsidR="00471529" w:rsidRPr="00C123C3" w:rsidRDefault="00AB4DCD" w:rsidP="008B7F4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730,0</w:t>
            </w:r>
          </w:p>
        </w:tc>
      </w:tr>
      <w:tr w:rsidR="00471529" w:rsidRPr="00C123C3" w:rsidTr="00471529">
        <w:trPr>
          <w:cantSplit/>
          <w:trHeight w:val="90"/>
        </w:trPr>
        <w:tc>
          <w:tcPr>
            <w:tcW w:w="4962" w:type="dxa"/>
            <w:vAlign w:val="bottom"/>
          </w:tcPr>
          <w:p w:rsidR="00471529" w:rsidRPr="00C123C3" w:rsidRDefault="00471529" w:rsidP="003765C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471529" w:rsidRPr="00C123C3" w:rsidRDefault="00471529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C123C3" w:rsidRDefault="00471529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708" w:type="dxa"/>
          </w:tcPr>
          <w:p w:rsidR="00471529" w:rsidRPr="00C123C3" w:rsidRDefault="00471529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471529" w:rsidRPr="00C123C3" w:rsidRDefault="00471529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1134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471529" w:rsidRPr="00C123C3" w:rsidRDefault="00AB4DCD" w:rsidP="008B7F4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105,7</w:t>
            </w:r>
          </w:p>
        </w:tc>
      </w:tr>
      <w:tr w:rsidR="00471529" w:rsidRPr="00C123C3" w:rsidTr="00471529">
        <w:trPr>
          <w:cantSplit/>
          <w:trHeight w:val="90"/>
        </w:trPr>
        <w:tc>
          <w:tcPr>
            <w:tcW w:w="4962" w:type="dxa"/>
            <w:vAlign w:val="bottom"/>
          </w:tcPr>
          <w:p w:rsidR="00471529" w:rsidRPr="00C123C3" w:rsidRDefault="00471529" w:rsidP="003765C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471529" w:rsidRPr="00C123C3" w:rsidRDefault="00471529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C123C3" w:rsidRDefault="00471529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708" w:type="dxa"/>
          </w:tcPr>
          <w:p w:rsidR="00471529" w:rsidRPr="00C123C3" w:rsidRDefault="00471529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471529" w:rsidRPr="00C123C3" w:rsidRDefault="00471529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1134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276" w:type="dxa"/>
          </w:tcPr>
          <w:p w:rsidR="00471529" w:rsidRPr="00C123C3" w:rsidRDefault="00AB4DCD" w:rsidP="008B7F4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105,7</w:t>
            </w:r>
          </w:p>
        </w:tc>
      </w:tr>
      <w:tr w:rsidR="00471529" w:rsidRPr="00C123C3" w:rsidTr="00471529">
        <w:trPr>
          <w:cantSplit/>
          <w:trHeight w:val="221"/>
        </w:trPr>
        <w:tc>
          <w:tcPr>
            <w:tcW w:w="4962" w:type="dxa"/>
            <w:vAlign w:val="bottom"/>
          </w:tcPr>
          <w:p w:rsidR="00471529" w:rsidRPr="00C123C3" w:rsidRDefault="00471529" w:rsidP="00D844A3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709" w:type="dxa"/>
          </w:tcPr>
          <w:p w:rsidR="00471529" w:rsidRPr="00C123C3" w:rsidRDefault="00471529" w:rsidP="001B171B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C123C3" w:rsidRDefault="00471529" w:rsidP="001B171B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08</w:t>
            </w:r>
          </w:p>
        </w:tc>
        <w:tc>
          <w:tcPr>
            <w:tcW w:w="708" w:type="dxa"/>
          </w:tcPr>
          <w:p w:rsidR="00471529" w:rsidRPr="00C123C3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71529" w:rsidRPr="00C123C3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71529" w:rsidRPr="00C123C3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471529" w:rsidRPr="00C123C3" w:rsidRDefault="00AB4DCD" w:rsidP="001B171B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734,6</w:t>
            </w:r>
          </w:p>
        </w:tc>
      </w:tr>
      <w:tr w:rsidR="00471529" w:rsidRPr="00C123C3" w:rsidTr="00471529">
        <w:trPr>
          <w:cantSplit/>
          <w:trHeight w:val="90"/>
        </w:trPr>
        <w:tc>
          <w:tcPr>
            <w:tcW w:w="4962" w:type="dxa"/>
            <w:vAlign w:val="bottom"/>
          </w:tcPr>
          <w:p w:rsidR="00471529" w:rsidRPr="00C123C3" w:rsidRDefault="00471529" w:rsidP="001B171B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471529" w:rsidRPr="00C123C3" w:rsidRDefault="00471529" w:rsidP="001B171B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C123C3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708" w:type="dxa"/>
          </w:tcPr>
          <w:p w:rsidR="00471529" w:rsidRPr="00C123C3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</w:tcPr>
          <w:p w:rsidR="00471529" w:rsidRPr="00C123C3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0800000000</w:t>
            </w:r>
          </w:p>
        </w:tc>
        <w:tc>
          <w:tcPr>
            <w:tcW w:w="1134" w:type="dxa"/>
          </w:tcPr>
          <w:p w:rsidR="00471529" w:rsidRPr="00C123C3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471529" w:rsidRPr="00C123C3" w:rsidRDefault="00AB4DCD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634,6</w:t>
            </w:r>
          </w:p>
        </w:tc>
      </w:tr>
      <w:tr w:rsidR="00471529" w:rsidRPr="00C123C3" w:rsidTr="00471529">
        <w:trPr>
          <w:cantSplit/>
          <w:trHeight w:val="90"/>
        </w:trPr>
        <w:tc>
          <w:tcPr>
            <w:tcW w:w="4962" w:type="dxa"/>
            <w:vAlign w:val="bottom"/>
          </w:tcPr>
          <w:p w:rsidR="00471529" w:rsidRPr="00C123C3" w:rsidRDefault="00471529" w:rsidP="001B171B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471529" w:rsidRPr="00C123C3" w:rsidRDefault="00471529" w:rsidP="001B171B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C123C3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708" w:type="dxa"/>
          </w:tcPr>
          <w:p w:rsidR="00471529" w:rsidRPr="00C123C3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</w:tcPr>
          <w:p w:rsidR="00471529" w:rsidRPr="00C123C3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0840100000</w:t>
            </w:r>
          </w:p>
        </w:tc>
        <w:tc>
          <w:tcPr>
            <w:tcW w:w="1134" w:type="dxa"/>
          </w:tcPr>
          <w:p w:rsidR="00471529" w:rsidRPr="00C123C3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471529" w:rsidRPr="00C123C3" w:rsidRDefault="00AB4DCD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634,6</w:t>
            </w:r>
          </w:p>
        </w:tc>
      </w:tr>
      <w:tr w:rsidR="00471529" w:rsidRPr="00C123C3" w:rsidTr="00471529">
        <w:trPr>
          <w:cantSplit/>
          <w:trHeight w:val="90"/>
        </w:trPr>
        <w:tc>
          <w:tcPr>
            <w:tcW w:w="4962" w:type="dxa"/>
            <w:vAlign w:val="bottom"/>
          </w:tcPr>
          <w:p w:rsidR="00471529" w:rsidRPr="00C123C3" w:rsidRDefault="00471529" w:rsidP="001B171B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471529" w:rsidRPr="00C123C3" w:rsidRDefault="00471529" w:rsidP="001B171B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C123C3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708" w:type="dxa"/>
          </w:tcPr>
          <w:p w:rsidR="00471529" w:rsidRPr="00C123C3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</w:tcPr>
          <w:p w:rsidR="00471529" w:rsidRPr="00C123C3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0840144091</w:t>
            </w:r>
          </w:p>
        </w:tc>
        <w:tc>
          <w:tcPr>
            <w:tcW w:w="1134" w:type="dxa"/>
          </w:tcPr>
          <w:p w:rsidR="00471529" w:rsidRPr="00C123C3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471529" w:rsidRPr="00C123C3" w:rsidRDefault="00AB4DCD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634,6</w:t>
            </w:r>
          </w:p>
        </w:tc>
      </w:tr>
      <w:tr w:rsidR="00471529" w:rsidRPr="00C123C3" w:rsidTr="00471529">
        <w:trPr>
          <w:cantSplit/>
          <w:trHeight w:val="90"/>
        </w:trPr>
        <w:tc>
          <w:tcPr>
            <w:tcW w:w="4962" w:type="dxa"/>
            <w:vAlign w:val="bottom"/>
          </w:tcPr>
          <w:p w:rsidR="00471529" w:rsidRPr="00C123C3" w:rsidRDefault="00471529" w:rsidP="001B171B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обеспечения государственны</w:t>
            </w:r>
            <w:proofErr w:type="gramStart"/>
            <w:r w:rsidRPr="00C123C3">
              <w:rPr>
                <w:rFonts w:ascii="Times New Roman" w:hAnsi="Times New Roman"/>
                <w:sz w:val="26"/>
                <w:szCs w:val="26"/>
              </w:rPr>
              <w:t>х(</w:t>
            </w:r>
            <w:proofErr w:type="gramEnd"/>
            <w:r w:rsidRPr="00C123C3">
              <w:rPr>
                <w:rFonts w:ascii="Times New Roman" w:hAnsi="Times New Roman"/>
                <w:sz w:val="26"/>
                <w:szCs w:val="26"/>
              </w:rPr>
              <w:t>муниципальных) нужд</w:t>
            </w:r>
          </w:p>
        </w:tc>
        <w:tc>
          <w:tcPr>
            <w:tcW w:w="709" w:type="dxa"/>
          </w:tcPr>
          <w:p w:rsidR="00471529" w:rsidRPr="00C123C3" w:rsidRDefault="00471529" w:rsidP="001B171B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C123C3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708" w:type="dxa"/>
          </w:tcPr>
          <w:p w:rsidR="00471529" w:rsidRPr="00C123C3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</w:tcPr>
          <w:p w:rsidR="00471529" w:rsidRPr="00C123C3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0840144091</w:t>
            </w:r>
          </w:p>
        </w:tc>
        <w:tc>
          <w:tcPr>
            <w:tcW w:w="1134" w:type="dxa"/>
          </w:tcPr>
          <w:p w:rsidR="00471529" w:rsidRPr="00C123C3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6" w:type="dxa"/>
          </w:tcPr>
          <w:p w:rsidR="00471529" w:rsidRPr="00C123C3" w:rsidRDefault="00AB4DCD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634,6</w:t>
            </w:r>
          </w:p>
        </w:tc>
      </w:tr>
      <w:tr w:rsidR="00471529" w:rsidRPr="00C123C3" w:rsidTr="00471529">
        <w:trPr>
          <w:cantSplit/>
          <w:trHeight w:val="90"/>
        </w:trPr>
        <w:tc>
          <w:tcPr>
            <w:tcW w:w="4962" w:type="dxa"/>
            <w:vAlign w:val="bottom"/>
          </w:tcPr>
          <w:p w:rsidR="00471529" w:rsidRPr="00C123C3" w:rsidRDefault="00471529" w:rsidP="001B171B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471529" w:rsidRPr="00C123C3" w:rsidRDefault="00471529" w:rsidP="001B171B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C123C3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708" w:type="dxa"/>
          </w:tcPr>
          <w:p w:rsidR="00471529" w:rsidRPr="00C123C3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</w:tcPr>
          <w:p w:rsidR="00471529" w:rsidRPr="00C123C3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1134" w:type="dxa"/>
          </w:tcPr>
          <w:p w:rsidR="00471529" w:rsidRPr="00C123C3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471529" w:rsidRPr="00C123C3" w:rsidRDefault="00694F91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100</w:t>
            </w:r>
            <w:r w:rsidR="00471529" w:rsidRPr="00C123C3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471529" w:rsidRPr="00C123C3" w:rsidTr="00471529">
        <w:trPr>
          <w:cantSplit/>
          <w:trHeight w:val="90"/>
        </w:trPr>
        <w:tc>
          <w:tcPr>
            <w:tcW w:w="4962" w:type="dxa"/>
            <w:vAlign w:val="bottom"/>
          </w:tcPr>
          <w:p w:rsidR="00471529" w:rsidRPr="00C123C3" w:rsidRDefault="00471529" w:rsidP="001B171B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471529" w:rsidRPr="00C123C3" w:rsidRDefault="00471529" w:rsidP="001B171B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C123C3">
              <w:rPr>
                <w:rFonts w:ascii="Times New Roman" w:hAnsi="Times New Roman"/>
                <w:iCs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71529" w:rsidRPr="00C123C3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708" w:type="dxa"/>
          </w:tcPr>
          <w:p w:rsidR="00471529" w:rsidRPr="00C123C3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</w:tcPr>
          <w:p w:rsidR="00471529" w:rsidRPr="00C123C3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1134" w:type="dxa"/>
          </w:tcPr>
          <w:p w:rsidR="00471529" w:rsidRPr="00C123C3" w:rsidRDefault="00471529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276" w:type="dxa"/>
          </w:tcPr>
          <w:p w:rsidR="00471529" w:rsidRPr="00C123C3" w:rsidRDefault="00694F91" w:rsidP="001B171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C3">
              <w:rPr>
                <w:rFonts w:ascii="Times New Roman" w:hAnsi="Times New Roman"/>
                <w:sz w:val="26"/>
                <w:szCs w:val="26"/>
              </w:rPr>
              <w:t>100</w:t>
            </w:r>
            <w:r w:rsidR="00471529" w:rsidRPr="00C123C3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471529" w:rsidRPr="00C123C3" w:rsidTr="00471529">
        <w:trPr>
          <w:cantSplit/>
          <w:trHeight w:val="304"/>
        </w:trPr>
        <w:tc>
          <w:tcPr>
            <w:tcW w:w="4962" w:type="dxa"/>
          </w:tcPr>
          <w:p w:rsidR="00471529" w:rsidRPr="00C123C3" w:rsidRDefault="00471529" w:rsidP="003765C2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ВСЕГО РАСХОДОВ</w:t>
            </w:r>
          </w:p>
        </w:tc>
        <w:tc>
          <w:tcPr>
            <w:tcW w:w="709" w:type="dxa"/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1529" w:rsidRPr="00C123C3" w:rsidRDefault="00471529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71529" w:rsidRPr="00C123C3" w:rsidRDefault="00694F91" w:rsidP="008B7F4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23C3">
              <w:rPr>
                <w:rFonts w:ascii="Times New Roman" w:hAnsi="Times New Roman"/>
                <w:b/>
                <w:sz w:val="26"/>
                <w:szCs w:val="26"/>
              </w:rPr>
              <w:t>4690,2</w:t>
            </w:r>
          </w:p>
        </w:tc>
      </w:tr>
    </w:tbl>
    <w:p w:rsidR="0035058B" w:rsidRPr="0061414E" w:rsidRDefault="0035058B" w:rsidP="0035058B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473098" w:rsidRDefault="00473098" w:rsidP="00FC55A9">
      <w:pPr>
        <w:pStyle w:val="ac"/>
        <w:tabs>
          <w:tab w:val="left" w:pos="885"/>
        </w:tabs>
        <w:ind w:right="141"/>
        <w:jc w:val="left"/>
        <w:rPr>
          <w:rFonts w:ascii="Times New Roman" w:hAnsi="Times New Roman"/>
          <w:i/>
          <w:sz w:val="24"/>
        </w:rPr>
      </w:pPr>
    </w:p>
    <w:p w:rsidR="0017398B" w:rsidRDefault="0017398B" w:rsidP="0074252A">
      <w:pPr>
        <w:pStyle w:val="ac"/>
        <w:ind w:right="141"/>
        <w:jc w:val="left"/>
        <w:rPr>
          <w:rFonts w:ascii="Times New Roman" w:hAnsi="Times New Roman"/>
          <w:szCs w:val="28"/>
        </w:rPr>
      </w:pPr>
    </w:p>
    <w:p w:rsidR="00A13BF3" w:rsidRDefault="00A13BF3" w:rsidP="00A13BF3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471529" w:rsidRDefault="00471529" w:rsidP="00A13BF3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471529" w:rsidRDefault="00471529" w:rsidP="00A13BF3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471529" w:rsidRDefault="00471529" w:rsidP="00A13BF3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471529" w:rsidRDefault="00471529" w:rsidP="00A13BF3">
      <w:pPr>
        <w:pStyle w:val="ac"/>
        <w:ind w:right="141"/>
        <w:jc w:val="right"/>
        <w:rPr>
          <w:rFonts w:ascii="Times New Roman" w:hAnsi="Times New Roman"/>
          <w:szCs w:val="28"/>
        </w:rPr>
      </w:pPr>
    </w:p>
    <w:p w:rsidR="00C123C3" w:rsidRPr="00AE2AF7" w:rsidRDefault="00C123C3" w:rsidP="00C123C3">
      <w:pPr>
        <w:spacing w:after="0"/>
        <w:jc w:val="right"/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lastRenderedPageBreak/>
        <w:t>Приложение</w:t>
      </w:r>
      <w:r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№</w:t>
      </w:r>
      <w:r w:rsidR="0022780C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4</w:t>
      </w: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  </w:t>
      </w:r>
    </w:p>
    <w:p w:rsidR="00C123C3" w:rsidRDefault="00C123C3" w:rsidP="00C123C3">
      <w:pPr>
        <w:spacing w:after="0"/>
        <w:jc w:val="right"/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                                                                                                                к  Решению Совета </w:t>
      </w:r>
    </w:p>
    <w:p w:rsidR="00C123C3" w:rsidRDefault="00C123C3" w:rsidP="00C123C3">
      <w:pPr>
        <w:spacing w:after="0"/>
        <w:jc w:val="right"/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«О проекте бюджета Матакского </w:t>
      </w:r>
    </w:p>
    <w:p w:rsidR="00C123C3" w:rsidRPr="00AE2AF7" w:rsidRDefault="00C123C3" w:rsidP="00C123C3">
      <w:pPr>
        <w:spacing w:after="0"/>
        <w:jc w:val="right"/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</w:pPr>
      <w:r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с</w:t>
      </w: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ельского</w:t>
      </w:r>
      <w:r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поселения Дрожжановского</w:t>
      </w:r>
    </w:p>
    <w:p w:rsidR="00C123C3" w:rsidRPr="00AE2AF7" w:rsidRDefault="00C123C3" w:rsidP="00C123C3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муниципального района РТ </w:t>
      </w:r>
      <w:r w:rsidRPr="00AE2AF7">
        <w:rPr>
          <w:rFonts w:ascii="Times New Roman" w:hAnsi="Times New Roman"/>
          <w:sz w:val="20"/>
          <w:szCs w:val="20"/>
        </w:rPr>
        <w:t>на 202</w:t>
      </w:r>
      <w:r>
        <w:rPr>
          <w:rFonts w:ascii="Times New Roman" w:hAnsi="Times New Roman"/>
          <w:sz w:val="20"/>
          <w:szCs w:val="20"/>
        </w:rPr>
        <w:t>6</w:t>
      </w:r>
      <w:r w:rsidRPr="00AE2AF7">
        <w:rPr>
          <w:rFonts w:ascii="Times New Roman" w:hAnsi="Times New Roman"/>
          <w:sz w:val="20"/>
          <w:szCs w:val="20"/>
        </w:rPr>
        <w:t xml:space="preserve"> год </w:t>
      </w:r>
    </w:p>
    <w:p w:rsidR="00C123C3" w:rsidRPr="00AE2AF7" w:rsidRDefault="00C123C3" w:rsidP="00C123C3">
      <w:pPr>
        <w:spacing w:after="0"/>
        <w:jc w:val="right"/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AE2AF7">
        <w:rPr>
          <w:rFonts w:ascii="Times New Roman" w:hAnsi="Times New Roman"/>
          <w:sz w:val="20"/>
          <w:szCs w:val="20"/>
        </w:rPr>
        <w:t>и плановый период 202</w:t>
      </w:r>
      <w:r>
        <w:rPr>
          <w:rFonts w:ascii="Times New Roman" w:hAnsi="Times New Roman"/>
          <w:sz w:val="20"/>
          <w:szCs w:val="20"/>
        </w:rPr>
        <w:t>7</w:t>
      </w:r>
      <w:r w:rsidRPr="00AE2AF7">
        <w:rPr>
          <w:rFonts w:ascii="Times New Roman" w:hAnsi="Times New Roman"/>
          <w:sz w:val="20"/>
          <w:szCs w:val="20"/>
        </w:rPr>
        <w:t xml:space="preserve"> и 202</w:t>
      </w:r>
      <w:r>
        <w:rPr>
          <w:rFonts w:ascii="Times New Roman" w:hAnsi="Times New Roman"/>
          <w:sz w:val="20"/>
          <w:szCs w:val="20"/>
        </w:rPr>
        <w:t>8</w:t>
      </w:r>
      <w:r w:rsidRPr="00AE2AF7">
        <w:rPr>
          <w:rFonts w:ascii="Times New Roman" w:hAnsi="Times New Roman"/>
          <w:sz w:val="20"/>
          <w:szCs w:val="20"/>
        </w:rPr>
        <w:t>годов»</w:t>
      </w:r>
    </w:p>
    <w:p w:rsidR="00C123C3" w:rsidRPr="000E20E0" w:rsidRDefault="00C123C3" w:rsidP="00C123C3">
      <w:pPr>
        <w:spacing w:after="0"/>
        <w:jc w:val="right"/>
        <w:rPr>
          <w:rStyle w:val="a8"/>
          <w:rFonts w:ascii="Times New Roman" w:hAnsi="Times New Roman"/>
          <w:bCs w:val="0"/>
          <w:color w:val="auto"/>
          <w:sz w:val="28"/>
          <w:szCs w:val="28"/>
        </w:rPr>
      </w:pP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  <w:r w:rsidR="00B3791A"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№</w:t>
      </w:r>
      <w:r w:rsidR="00B3791A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3/1</w:t>
      </w:r>
      <w:r w:rsidR="00B3791A"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от  </w:t>
      </w:r>
      <w:r w:rsidR="00B3791A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14</w:t>
      </w:r>
      <w:r w:rsidR="00B3791A"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ноября 202</w:t>
      </w:r>
      <w:r w:rsidR="00B3791A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5</w:t>
      </w:r>
      <w:r w:rsidR="00B3791A"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г</w:t>
      </w:r>
      <w:r w:rsidRPr="00AE2AF7">
        <w:rPr>
          <w:rStyle w:val="a8"/>
          <w:rFonts w:ascii="Times New Roman" w:hAnsi="Times New Roman"/>
          <w:b w:val="0"/>
          <w:bCs w:val="0"/>
          <w:color w:val="auto"/>
          <w:sz w:val="20"/>
          <w:szCs w:val="20"/>
        </w:rPr>
        <w:t>.</w:t>
      </w:r>
    </w:p>
    <w:p w:rsidR="00AF1358" w:rsidRPr="0010520A" w:rsidRDefault="00AF1358" w:rsidP="00473098">
      <w:pPr>
        <w:pStyle w:val="12"/>
        <w:jc w:val="right"/>
        <w:rPr>
          <w:szCs w:val="28"/>
        </w:rPr>
      </w:pPr>
    </w:p>
    <w:p w:rsidR="0010520A" w:rsidRPr="0022780C" w:rsidRDefault="00AF1358" w:rsidP="0010520A">
      <w:pPr>
        <w:pStyle w:val="ac"/>
        <w:rPr>
          <w:rFonts w:ascii="Times New Roman" w:hAnsi="Times New Roman"/>
          <w:b/>
          <w:sz w:val="26"/>
          <w:szCs w:val="26"/>
        </w:rPr>
      </w:pPr>
      <w:r w:rsidRPr="0022780C">
        <w:rPr>
          <w:rFonts w:ascii="Times New Roman" w:hAnsi="Times New Roman"/>
          <w:b/>
          <w:sz w:val="26"/>
          <w:szCs w:val="26"/>
        </w:rPr>
        <w:t>Ведомственная структура расходов бюджета</w:t>
      </w:r>
    </w:p>
    <w:p w:rsidR="00AF1358" w:rsidRPr="0022780C" w:rsidRDefault="001B171B" w:rsidP="001B171B">
      <w:pPr>
        <w:pStyle w:val="ac"/>
        <w:jc w:val="left"/>
        <w:rPr>
          <w:rFonts w:ascii="Times New Roman" w:hAnsi="Times New Roman"/>
          <w:b/>
          <w:sz w:val="26"/>
          <w:szCs w:val="26"/>
        </w:rPr>
      </w:pPr>
      <w:r w:rsidRPr="0022780C">
        <w:rPr>
          <w:rFonts w:ascii="Times New Roman" w:hAnsi="Times New Roman"/>
          <w:b/>
          <w:sz w:val="26"/>
          <w:szCs w:val="26"/>
        </w:rPr>
        <w:t xml:space="preserve">                                      Матакского  </w:t>
      </w:r>
      <w:r w:rsidR="00AF1358" w:rsidRPr="0022780C">
        <w:rPr>
          <w:rFonts w:ascii="Times New Roman" w:hAnsi="Times New Roman"/>
          <w:b/>
          <w:sz w:val="26"/>
          <w:szCs w:val="26"/>
        </w:rPr>
        <w:t>сельского</w:t>
      </w:r>
      <w:r w:rsidR="00A10E90" w:rsidRPr="0022780C">
        <w:rPr>
          <w:rFonts w:ascii="Times New Roman" w:hAnsi="Times New Roman"/>
          <w:b/>
          <w:sz w:val="26"/>
          <w:szCs w:val="26"/>
        </w:rPr>
        <w:t xml:space="preserve"> поселения</w:t>
      </w:r>
    </w:p>
    <w:p w:rsidR="00AF1358" w:rsidRPr="0022780C" w:rsidRDefault="00AF1358" w:rsidP="0010520A">
      <w:pPr>
        <w:pStyle w:val="ac"/>
        <w:rPr>
          <w:rFonts w:ascii="Times New Roman" w:hAnsi="Times New Roman"/>
          <w:b/>
          <w:sz w:val="26"/>
          <w:szCs w:val="26"/>
        </w:rPr>
      </w:pPr>
      <w:r w:rsidRPr="0022780C">
        <w:rPr>
          <w:rFonts w:ascii="Times New Roman" w:hAnsi="Times New Roman"/>
          <w:b/>
          <w:sz w:val="26"/>
          <w:szCs w:val="26"/>
        </w:rPr>
        <w:t>муниципального района</w:t>
      </w:r>
      <w:r w:rsidR="00473098" w:rsidRPr="0022780C">
        <w:rPr>
          <w:rFonts w:ascii="Times New Roman" w:hAnsi="Times New Roman"/>
          <w:b/>
          <w:sz w:val="26"/>
          <w:szCs w:val="26"/>
        </w:rPr>
        <w:t xml:space="preserve"> Республики Татарстан</w:t>
      </w:r>
    </w:p>
    <w:p w:rsidR="00A13BF3" w:rsidRPr="0022780C" w:rsidRDefault="00AF1358" w:rsidP="0010520A">
      <w:pPr>
        <w:pStyle w:val="ac"/>
        <w:spacing w:line="240" w:lineRule="exact"/>
        <w:ind w:right="141"/>
        <w:rPr>
          <w:sz w:val="26"/>
          <w:szCs w:val="26"/>
        </w:rPr>
      </w:pPr>
      <w:r w:rsidRPr="0022780C">
        <w:rPr>
          <w:rFonts w:ascii="Times New Roman" w:hAnsi="Times New Roman"/>
          <w:b/>
          <w:sz w:val="26"/>
          <w:szCs w:val="26"/>
        </w:rPr>
        <w:t xml:space="preserve">на </w:t>
      </w:r>
      <w:r w:rsidR="00473098" w:rsidRPr="0022780C">
        <w:rPr>
          <w:rFonts w:ascii="Times New Roman" w:hAnsi="Times New Roman"/>
          <w:b/>
          <w:sz w:val="26"/>
          <w:szCs w:val="26"/>
        </w:rPr>
        <w:t xml:space="preserve">плановый период </w:t>
      </w:r>
      <w:r w:rsidRPr="0022780C">
        <w:rPr>
          <w:rFonts w:ascii="Times New Roman" w:hAnsi="Times New Roman"/>
          <w:b/>
          <w:sz w:val="26"/>
          <w:szCs w:val="26"/>
        </w:rPr>
        <w:t>20</w:t>
      </w:r>
      <w:r w:rsidR="00714199" w:rsidRPr="0022780C">
        <w:rPr>
          <w:rFonts w:ascii="Times New Roman" w:hAnsi="Times New Roman"/>
          <w:b/>
          <w:sz w:val="26"/>
          <w:szCs w:val="26"/>
        </w:rPr>
        <w:t>2</w:t>
      </w:r>
      <w:r w:rsidR="0074252A" w:rsidRPr="0022780C">
        <w:rPr>
          <w:rFonts w:ascii="Times New Roman" w:hAnsi="Times New Roman"/>
          <w:b/>
          <w:sz w:val="26"/>
          <w:szCs w:val="26"/>
        </w:rPr>
        <w:t>7</w:t>
      </w:r>
      <w:r w:rsidRPr="0022780C">
        <w:rPr>
          <w:rFonts w:ascii="Times New Roman" w:hAnsi="Times New Roman"/>
          <w:b/>
          <w:sz w:val="26"/>
          <w:szCs w:val="26"/>
        </w:rPr>
        <w:t>-20</w:t>
      </w:r>
      <w:r w:rsidR="00E12985" w:rsidRPr="0022780C">
        <w:rPr>
          <w:rFonts w:ascii="Times New Roman" w:hAnsi="Times New Roman"/>
          <w:b/>
          <w:sz w:val="26"/>
          <w:szCs w:val="26"/>
        </w:rPr>
        <w:t>2</w:t>
      </w:r>
      <w:r w:rsidR="0074252A" w:rsidRPr="0022780C">
        <w:rPr>
          <w:rFonts w:ascii="Times New Roman" w:hAnsi="Times New Roman"/>
          <w:b/>
          <w:sz w:val="26"/>
          <w:szCs w:val="26"/>
        </w:rPr>
        <w:t>8</w:t>
      </w:r>
      <w:r w:rsidRPr="0022780C">
        <w:rPr>
          <w:rFonts w:ascii="Times New Roman" w:hAnsi="Times New Roman"/>
          <w:b/>
          <w:sz w:val="26"/>
          <w:szCs w:val="26"/>
        </w:rPr>
        <w:t xml:space="preserve"> год</w:t>
      </w:r>
      <w:r w:rsidR="00473098" w:rsidRPr="0022780C">
        <w:rPr>
          <w:rFonts w:ascii="Times New Roman" w:hAnsi="Times New Roman"/>
          <w:b/>
          <w:sz w:val="26"/>
          <w:szCs w:val="26"/>
        </w:rPr>
        <w:t>ов</w:t>
      </w:r>
      <w:r w:rsidR="00A13BF3" w:rsidRPr="0022780C">
        <w:rPr>
          <w:sz w:val="26"/>
          <w:szCs w:val="26"/>
        </w:rPr>
        <w:t xml:space="preserve"> </w:t>
      </w:r>
    </w:p>
    <w:p w:rsidR="00AF1358" w:rsidRPr="0022780C" w:rsidRDefault="00A13BF3" w:rsidP="0010520A">
      <w:pPr>
        <w:pStyle w:val="ac"/>
        <w:spacing w:line="240" w:lineRule="exact"/>
        <w:ind w:right="141"/>
        <w:rPr>
          <w:rFonts w:ascii="Times New Roman" w:hAnsi="Times New Roman"/>
          <w:b/>
          <w:i/>
          <w:sz w:val="26"/>
          <w:szCs w:val="26"/>
        </w:rPr>
      </w:pPr>
      <w:r w:rsidRPr="0022780C">
        <w:rPr>
          <w:sz w:val="26"/>
          <w:szCs w:val="26"/>
        </w:rPr>
        <w:t xml:space="preserve">                                                                                                                                       Таблица 2</w:t>
      </w:r>
    </w:p>
    <w:p w:rsidR="00473098" w:rsidRPr="0022780C" w:rsidRDefault="00AF1358" w:rsidP="00A13BF3">
      <w:pPr>
        <w:pStyle w:val="ac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 w:val="26"/>
          <w:szCs w:val="26"/>
        </w:rPr>
      </w:pPr>
      <w:r w:rsidRPr="0022780C">
        <w:rPr>
          <w:rFonts w:ascii="Times New Roman" w:hAnsi="Times New Roman"/>
          <w:sz w:val="26"/>
          <w:szCs w:val="26"/>
        </w:rPr>
        <w:t>тыс</w:t>
      </w:r>
      <w:r w:rsidR="0010520A" w:rsidRPr="0022780C">
        <w:rPr>
          <w:rFonts w:ascii="Times New Roman" w:hAnsi="Times New Roman"/>
          <w:sz w:val="26"/>
          <w:szCs w:val="26"/>
        </w:rPr>
        <w:t>.</w:t>
      </w:r>
      <w:r w:rsidRPr="0022780C">
        <w:rPr>
          <w:rFonts w:ascii="Times New Roman" w:hAnsi="Times New Roman"/>
          <w:sz w:val="26"/>
          <w:szCs w:val="26"/>
        </w:rPr>
        <w:t xml:space="preserve"> рублей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709"/>
        <w:gridCol w:w="567"/>
        <w:gridCol w:w="567"/>
        <w:gridCol w:w="1701"/>
        <w:gridCol w:w="709"/>
        <w:gridCol w:w="1134"/>
        <w:gridCol w:w="1134"/>
      </w:tblGrid>
      <w:tr w:rsidR="005242FD" w:rsidRPr="0022780C" w:rsidTr="00694F91">
        <w:trPr>
          <w:cantSplit/>
          <w:trHeight w:val="336"/>
        </w:trPr>
        <w:tc>
          <w:tcPr>
            <w:tcW w:w="4678" w:type="dxa"/>
          </w:tcPr>
          <w:p w:rsidR="00DF4B73" w:rsidRPr="0022780C" w:rsidRDefault="00DF4B73" w:rsidP="00DF4B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9" w:type="dxa"/>
          </w:tcPr>
          <w:p w:rsidR="00DF4B73" w:rsidRPr="0022780C" w:rsidRDefault="003858CB" w:rsidP="000003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КВСР</w:t>
            </w:r>
          </w:p>
        </w:tc>
        <w:tc>
          <w:tcPr>
            <w:tcW w:w="567" w:type="dxa"/>
          </w:tcPr>
          <w:p w:rsidR="00DF4B73" w:rsidRPr="0022780C" w:rsidRDefault="00DF4B73" w:rsidP="000003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2780C">
              <w:rPr>
                <w:rFonts w:ascii="Times New Roman" w:hAnsi="Times New Roman"/>
                <w:sz w:val="26"/>
                <w:szCs w:val="26"/>
              </w:rPr>
              <w:t>Рз</w:t>
            </w:r>
            <w:proofErr w:type="spellEnd"/>
          </w:p>
        </w:tc>
        <w:tc>
          <w:tcPr>
            <w:tcW w:w="567" w:type="dxa"/>
          </w:tcPr>
          <w:p w:rsidR="00DF4B73" w:rsidRPr="0022780C" w:rsidRDefault="00DF4B73" w:rsidP="000003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22780C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gramEnd"/>
          </w:p>
        </w:tc>
        <w:tc>
          <w:tcPr>
            <w:tcW w:w="1701" w:type="dxa"/>
          </w:tcPr>
          <w:p w:rsidR="00DF4B73" w:rsidRPr="0022780C" w:rsidRDefault="00DF4B73" w:rsidP="000003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КЦСР</w:t>
            </w:r>
          </w:p>
        </w:tc>
        <w:tc>
          <w:tcPr>
            <w:tcW w:w="709" w:type="dxa"/>
          </w:tcPr>
          <w:p w:rsidR="00DF4B73" w:rsidRPr="0022780C" w:rsidRDefault="00DF4B73" w:rsidP="000003D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КВР</w:t>
            </w:r>
          </w:p>
        </w:tc>
        <w:tc>
          <w:tcPr>
            <w:tcW w:w="1134" w:type="dxa"/>
          </w:tcPr>
          <w:p w:rsidR="00DF4B73" w:rsidRPr="0022780C" w:rsidRDefault="00DF4B73" w:rsidP="00A553D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20</w:t>
            </w:r>
            <w:r w:rsidR="00714199" w:rsidRPr="0022780C">
              <w:rPr>
                <w:rFonts w:ascii="Times New Roman" w:hAnsi="Times New Roman"/>
                <w:sz w:val="26"/>
                <w:szCs w:val="26"/>
              </w:rPr>
              <w:t>2</w:t>
            </w:r>
            <w:r w:rsidR="0074252A" w:rsidRPr="0022780C">
              <w:rPr>
                <w:rFonts w:ascii="Times New Roman" w:hAnsi="Times New Roman"/>
                <w:sz w:val="26"/>
                <w:szCs w:val="26"/>
              </w:rPr>
              <w:t>7</w:t>
            </w:r>
            <w:r w:rsidRPr="0022780C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  <w:tc>
          <w:tcPr>
            <w:tcW w:w="1134" w:type="dxa"/>
          </w:tcPr>
          <w:p w:rsidR="00DF4B73" w:rsidRPr="0022780C" w:rsidRDefault="00DF4B73" w:rsidP="00A553D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202</w:t>
            </w:r>
            <w:r w:rsidR="0074252A" w:rsidRPr="0022780C">
              <w:rPr>
                <w:rFonts w:ascii="Times New Roman" w:hAnsi="Times New Roman"/>
                <w:sz w:val="26"/>
                <w:szCs w:val="26"/>
              </w:rPr>
              <w:t>8</w:t>
            </w:r>
            <w:r w:rsidRPr="0022780C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</w:tr>
      <w:tr w:rsidR="005242FD" w:rsidRPr="0022780C" w:rsidTr="00694F91">
        <w:trPr>
          <w:cantSplit/>
          <w:trHeight w:val="336"/>
        </w:trPr>
        <w:tc>
          <w:tcPr>
            <w:tcW w:w="4678" w:type="dxa"/>
          </w:tcPr>
          <w:p w:rsidR="00BB265B" w:rsidRPr="0022780C" w:rsidRDefault="00BB265B" w:rsidP="009B357D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2780C">
              <w:rPr>
                <w:rFonts w:ascii="Times New Roman" w:hAnsi="Times New Roman"/>
                <w:b/>
                <w:sz w:val="26"/>
                <w:szCs w:val="26"/>
              </w:rPr>
              <w:t>Исполнительный комитет сельского поселения муниципального  района Республики Татарстан</w:t>
            </w:r>
          </w:p>
        </w:tc>
        <w:tc>
          <w:tcPr>
            <w:tcW w:w="709" w:type="dxa"/>
          </w:tcPr>
          <w:p w:rsidR="00BB265B" w:rsidRPr="0022780C" w:rsidRDefault="00C74541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2780C">
              <w:rPr>
                <w:rFonts w:ascii="Times New Roman" w:hAnsi="Times New Roman"/>
                <w:b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BB265B" w:rsidRPr="0022780C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BB265B" w:rsidRPr="0022780C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BB265B" w:rsidRPr="0022780C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BB265B" w:rsidRPr="0022780C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BB265B" w:rsidRPr="0022780C" w:rsidRDefault="00BB265B" w:rsidP="00E93FF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BB265B" w:rsidRPr="0022780C" w:rsidRDefault="00BB265B" w:rsidP="00E93FF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242FD" w:rsidRPr="0022780C" w:rsidTr="00694F91">
        <w:trPr>
          <w:cantSplit/>
          <w:trHeight w:val="336"/>
        </w:trPr>
        <w:tc>
          <w:tcPr>
            <w:tcW w:w="4678" w:type="dxa"/>
          </w:tcPr>
          <w:p w:rsidR="00BB265B" w:rsidRPr="0022780C" w:rsidRDefault="00BB265B" w:rsidP="00A06AE8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2780C">
              <w:rPr>
                <w:rFonts w:ascii="Times New Roman" w:hAnsi="Times New Roman"/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BB265B" w:rsidRPr="0022780C" w:rsidRDefault="00C74541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2780C">
              <w:rPr>
                <w:rFonts w:ascii="Times New Roman" w:hAnsi="Times New Roman"/>
                <w:b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BB265B" w:rsidRPr="0022780C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2780C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BB265B" w:rsidRPr="0022780C" w:rsidRDefault="00D15328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2780C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BB265B" w:rsidRPr="0022780C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BB265B" w:rsidRPr="0022780C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BB265B" w:rsidRPr="0022780C" w:rsidRDefault="00694F91" w:rsidP="00E93FF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2780C">
              <w:rPr>
                <w:rFonts w:ascii="Times New Roman" w:hAnsi="Times New Roman"/>
                <w:b/>
                <w:sz w:val="26"/>
                <w:szCs w:val="26"/>
              </w:rPr>
              <w:t>2607,54</w:t>
            </w:r>
          </w:p>
        </w:tc>
        <w:tc>
          <w:tcPr>
            <w:tcW w:w="1134" w:type="dxa"/>
          </w:tcPr>
          <w:p w:rsidR="00BB265B" w:rsidRPr="0022780C" w:rsidRDefault="00694F91" w:rsidP="00E93FF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22780C">
              <w:rPr>
                <w:rFonts w:ascii="Times New Roman" w:hAnsi="Times New Roman"/>
                <w:b/>
                <w:sz w:val="26"/>
                <w:szCs w:val="26"/>
              </w:rPr>
              <w:t>2778,37</w:t>
            </w:r>
          </w:p>
        </w:tc>
      </w:tr>
      <w:tr w:rsidR="005242FD" w:rsidRPr="0022780C" w:rsidTr="00694F91">
        <w:trPr>
          <w:cantSplit/>
          <w:trHeight w:val="625"/>
        </w:trPr>
        <w:tc>
          <w:tcPr>
            <w:tcW w:w="4678" w:type="dxa"/>
          </w:tcPr>
          <w:p w:rsidR="00BB265B" w:rsidRPr="0022780C" w:rsidRDefault="00BB265B" w:rsidP="00A06AE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BB265B" w:rsidRPr="0022780C" w:rsidRDefault="00C74541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2780C">
              <w:rPr>
                <w:rFonts w:ascii="Times New Roman" w:hAnsi="Times New Roman"/>
                <w:iCs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BB265B" w:rsidRPr="0022780C" w:rsidRDefault="00BB265B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2780C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BB265B" w:rsidRPr="0022780C" w:rsidRDefault="00BB265B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2780C">
              <w:rPr>
                <w:rFonts w:ascii="Times New Roman" w:hAnsi="Times New Roman"/>
                <w:iCs/>
                <w:sz w:val="26"/>
                <w:szCs w:val="26"/>
              </w:rPr>
              <w:t>02</w:t>
            </w:r>
          </w:p>
        </w:tc>
        <w:tc>
          <w:tcPr>
            <w:tcW w:w="1701" w:type="dxa"/>
          </w:tcPr>
          <w:p w:rsidR="00BB265B" w:rsidRPr="0022780C" w:rsidRDefault="00BB265B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B265B" w:rsidRPr="0022780C" w:rsidRDefault="00BB265B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B265B" w:rsidRPr="0022780C" w:rsidRDefault="00694F91" w:rsidP="00E93F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828,75</w:t>
            </w:r>
          </w:p>
        </w:tc>
        <w:tc>
          <w:tcPr>
            <w:tcW w:w="1134" w:type="dxa"/>
          </w:tcPr>
          <w:p w:rsidR="00BB265B" w:rsidRPr="0022780C" w:rsidRDefault="00694F91" w:rsidP="00E93F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807,50</w:t>
            </w:r>
          </w:p>
        </w:tc>
      </w:tr>
      <w:tr w:rsidR="005242FD" w:rsidRPr="0022780C" w:rsidTr="00694F91">
        <w:trPr>
          <w:cantSplit/>
          <w:trHeight w:val="289"/>
        </w:trPr>
        <w:tc>
          <w:tcPr>
            <w:tcW w:w="4678" w:type="dxa"/>
            <w:vAlign w:val="bottom"/>
          </w:tcPr>
          <w:p w:rsidR="00A616B7" w:rsidRPr="0022780C" w:rsidRDefault="00A616B7" w:rsidP="00A06AE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616B7" w:rsidRPr="0022780C" w:rsidRDefault="00C74541">
            <w:pPr>
              <w:rPr>
                <w:sz w:val="26"/>
                <w:szCs w:val="26"/>
              </w:rPr>
            </w:pPr>
            <w:r w:rsidRPr="0022780C">
              <w:rPr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701" w:type="dxa"/>
            <w:vAlign w:val="bottom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9900000000</w:t>
            </w:r>
          </w:p>
        </w:tc>
        <w:tc>
          <w:tcPr>
            <w:tcW w:w="709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616B7" w:rsidRPr="0022780C" w:rsidRDefault="00694F91" w:rsidP="00E93F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828,75</w:t>
            </w:r>
          </w:p>
        </w:tc>
        <w:tc>
          <w:tcPr>
            <w:tcW w:w="1134" w:type="dxa"/>
          </w:tcPr>
          <w:p w:rsidR="00A616B7" w:rsidRPr="0022780C" w:rsidRDefault="00694F91" w:rsidP="00E93F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807,50</w:t>
            </w:r>
          </w:p>
        </w:tc>
      </w:tr>
      <w:tr w:rsidR="005242FD" w:rsidRPr="0022780C" w:rsidTr="00694F91">
        <w:trPr>
          <w:cantSplit/>
          <w:trHeight w:val="289"/>
        </w:trPr>
        <w:tc>
          <w:tcPr>
            <w:tcW w:w="4678" w:type="dxa"/>
            <w:vAlign w:val="bottom"/>
          </w:tcPr>
          <w:p w:rsidR="00A616B7" w:rsidRPr="0022780C" w:rsidRDefault="00A616B7" w:rsidP="00A06AE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A616B7" w:rsidRPr="0022780C" w:rsidRDefault="00C74541">
            <w:pPr>
              <w:rPr>
                <w:sz w:val="26"/>
                <w:szCs w:val="26"/>
              </w:rPr>
            </w:pPr>
            <w:r w:rsidRPr="0022780C">
              <w:rPr>
                <w:sz w:val="26"/>
                <w:szCs w:val="26"/>
              </w:rPr>
              <w:t>910</w:t>
            </w:r>
          </w:p>
        </w:tc>
        <w:tc>
          <w:tcPr>
            <w:tcW w:w="567" w:type="dxa"/>
            <w:vAlign w:val="bottom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bottom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701" w:type="dxa"/>
            <w:vAlign w:val="bottom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9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616B7" w:rsidRPr="0022780C" w:rsidRDefault="00694F91" w:rsidP="00E93F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828,75</w:t>
            </w:r>
          </w:p>
        </w:tc>
        <w:tc>
          <w:tcPr>
            <w:tcW w:w="1134" w:type="dxa"/>
          </w:tcPr>
          <w:p w:rsidR="00A616B7" w:rsidRPr="0022780C" w:rsidRDefault="00694F91" w:rsidP="00E93F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807,50</w:t>
            </w:r>
          </w:p>
        </w:tc>
      </w:tr>
      <w:tr w:rsidR="005242FD" w:rsidRPr="0022780C" w:rsidTr="00694F91">
        <w:trPr>
          <w:cantSplit/>
          <w:trHeight w:val="289"/>
        </w:trPr>
        <w:tc>
          <w:tcPr>
            <w:tcW w:w="4678" w:type="dxa"/>
            <w:vAlign w:val="bottom"/>
          </w:tcPr>
          <w:p w:rsidR="00A616B7" w:rsidRPr="0022780C" w:rsidRDefault="00A616B7" w:rsidP="00A06AE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A616B7" w:rsidRPr="0022780C" w:rsidRDefault="00C74541">
            <w:pPr>
              <w:rPr>
                <w:sz w:val="26"/>
                <w:szCs w:val="26"/>
              </w:rPr>
            </w:pPr>
            <w:r w:rsidRPr="0022780C">
              <w:rPr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701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9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616B7" w:rsidRPr="0022780C" w:rsidRDefault="00694F91" w:rsidP="00E93F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828,75</w:t>
            </w:r>
          </w:p>
        </w:tc>
        <w:tc>
          <w:tcPr>
            <w:tcW w:w="1134" w:type="dxa"/>
          </w:tcPr>
          <w:p w:rsidR="00A616B7" w:rsidRPr="0022780C" w:rsidRDefault="00694F91" w:rsidP="00E93F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807,50</w:t>
            </w:r>
          </w:p>
        </w:tc>
      </w:tr>
      <w:tr w:rsidR="005242FD" w:rsidRPr="0022780C" w:rsidTr="00694F91">
        <w:trPr>
          <w:cantSplit/>
          <w:trHeight w:val="339"/>
        </w:trPr>
        <w:tc>
          <w:tcPr>
            <w:tcW w:w="4678" w:type="dxa"/>
          </w:tcPr>
          <w:p w:rsidR="00A616B7" w:rsidRPr="0022780C" w:rsidRDefault="00A616B7" w:rsidP="00A06AE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A616B7" w:rsidRPr="0022780C" w:rsidRDefault="00C74541">
            <w:pPr>
              <w:rPr>
                <w:sz w:val="26"/>
                <w:szCs w:val="26"/>
              </w:rPr>
            </w:pPr>
            <w:r w:rsidRPr="0022780C">
              <w:rPr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2780C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2780C">
              <w:rPr>
                <w:rFonts w:ascii="Times New Roman" w:hAnsi="Times New Roman"/>
                <w:iCs/>
                <w:sz w:val="26"/>
                <w:szCs w:val="26"/>
              </w:rPr>
              <w:t>04</w:t>
            </w:r>
          </w:p>
        </w:tc>
        <w:tc>
          <w:tcPr>
            <w:tcW w:w="1701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709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134" w:type="dxa"/>
          </w:tcPr>
          <w:p w:rsidR="00A616B7" w:rsidRPr="0022780C" w:rsidRDefault="00694F91" w:rsidP="00E93FF6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2780C">
              <w:rPr>
                <w:rFonts w:ascii="Times New Roman" w:hAnsi="Times New Roman"/>
                <w:iCs/>
                <w:sz w:val="26"/>
                <w:szCs w:val="26"/>
              </w:rPr>
              <w:t>1063,63</w:t>
            </w:r>
          </w:p>
        </w:tc>
        <w:tc>
          <w:tcPr>
            <w:tcW w:w="1134" w:type="dxa"/>
          </w:tcPr>
          <w:p w:rsidR="00A616B7" w:rsidRPr="0022780C" w:rsidRDefault="00694F91" w:rsidP="00E93FF6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2780C">
              <w:rPr>
                <w:rFonts w:ascii="Times New Roman" w:hAnsi="Times New Roman"/>
                <w:iCs/>
                <w:sz w:val="26"/>
                <w:szCs w:val="26"/>
              </w:rPr>
              <w:t>1206,12</w:t>
            </w:r>
          </w:p>
        </w:tc>
      </w:tr>
      <w:tr w:rsidR="005242FD" w:rsidRPr="0022780C" w:rsidTr="00694F91">
        <w:trPr>
          <w:cantSplit/>
          <w:trHeight w:val="90"/>
        </w:trPr>
        <w:tc>
          <w:tcPr>
            <w:tcW w:w="4678" w:type="dxa"/>
            <w:vAlign w:val="bottom"/>
          </w:tcPr>
          <w:p w:rsidR="00A616B7" w:rsidRPr="0022780C" w:rsidRDefault="00A616B7" w:rsidP="00A06AE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616B7" w:rsidRPr="0022780C" w:rsidRDefault="00C74541">
            <w:pPr>
              <w:rPr>
                <w:sz w:val="26"/>
                <w:szCs w:val="26"/>
              </w:rPr>
            </w:pPr>
            <w:r w:rsidRPr="0022780C">
              <w:rPr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  <w:vAlign w:val="bottom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9900000000</w:t>
            </w:r>
          </w:p>
        </w:tc>
        <w:tc>
          <w:tcPr>
            <w:tcW w:w="709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616B7" w:rsidRPr="0022780C" w:rsidRDefault="00694F91" w:rsidP="00435118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2780C">
              <w:rPr>
                <w:rFonts w:ascii="Times New Roman" w:hAnsi="Times New Roman"/>
                <w:iCs/>
                <w:sz w:val="26"/>
                <w:szCs w:val="26"/>
              </w:rPr>
              <w:t>1063,63</w:t>
            </w:r>
          </w:p>
        </w:tc>
        <w:tc>
          <w:tcPr>
            <w:tcW w:w="1134" w:type="dxa"/>
          </w:tcPr>
          <w:p w:rsidR="00A616B7" w:rsidRPr="0022780C" w:rsidRDefault="00694F91" w:rsidP="008F684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2780C">
              <w:rPr>
                <w:rFonts w:ascii="Times New Roman" w:hAnsi="Times New Roman"/>
                <w:iCs/>
                <w:sz w:val="26"/>
                <w:szCs w:val="26"/>
              </w:rPr>
              <w:t>1206,12</w:t>
            </w:r>
          </w:p>
        </w:tc>
      </w:tr>
      <w:tr w:rsidR="005242FD" w:rsidRPr="0022780C" w:rsidTr="00694F91">
        <w:trPr>
          <w:cantSplit/>
          <w:trHeight w:val="90"/>
        </w:trPr>
        <w:tc>
          <w:tcPr>
            <w:tcW w:w="4678" w:type="dxa"/>
          </w:tcPr>
          <w:p w:rsidR="00A616B7" w:rsidRPr="0022780C" w:rsidRDefault="00A616B7" w:rsidP="00A06AE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Центральный аппарат</w:t>
            </w:r>
          </w:p>
        </w:tc>
        <w:tc>
          <w:tcPr>
            <w:tcW w:w="709" w:type="dxa"/>
          </w:tcPr>
          <w:p w:rsidR="00A616B7" w:rsidRPr="0022780C" w:rsidRDefault="00C74541">
            <w:pPr>
              <w:rPr>
                <w:sz w:val="26"/>
                <w:szCs w:val="26"/>
              </w:rPr>
            </w:pPr>
            <w:r w:rsidRPr="0022780C">
              <w:rPr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616B7" w:rsidRPr="0022780C" w:rsidRDefault="00694F91" w:rsidP="00C43E73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2780C">
              <w:rPr>
                <w:rFonts w:ascii="Times New Roman" w:hAnsi="Times New Roman"/>
                <w:iCs/>
                <w:sz w:val="26"/>
                <w:szCs w:val="26"/>
              </w:rPr>
              <w:t>1063,63</w:t>
            </w:r>
          </w:p>
        </w:tc>
        <w:tc>
          <w:tcPr>
            <w:tcW w:w="1134" w:type="dxa"/>
          </w:tcPr>
          <w:p w:rsidR="00A616B7" w:rsidRPr="0022780C" w:rsidRDefault="00694F91" w:rsidP="008F684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2780C">
              <w:rPr>
                <w:rFonts w:ascii="Times New Roman" w:hAnsi="Times New Roman"/>
                <w:iCs/>
                <w:sz w:val="26"/>
                <w:szCs w:val="26"/>
              </w:rPr>
              <w:t>1206,12</w:t>
            </w:r>
          </w:p>
        </w:tc>
      </w:tr>
      <w:tr w:rsidR="005242FD" w:rsidRPr="0022780C" w:rsidTr="00694F91">
        <w:trPr>
          <w:cantSplit/>
          <w:trHeight w:val="90"/>
        </w:trPr>
        <w:tc>
          <w:tcPr>
            <w:tcW w:w="4678" w:type="dxa"/>
            <w:vAlign w:val="bottom"/>
          </w:tcPr>
          <w:p w:rsidR="00A616B7" w:rsidRPr="0022780C" w:rsidRDefault="00A616B7" w:rsidP="00A06AE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A616B7" w:rsidRPr="0022780C" w:rsidRDefault="00C74541">
            <w:pPr>
              <w:rPr>
                <w:sz w:val="26"/>
                <w:szCs w:val="26"/>
              </w:rPr>
            </w:pPr>
            <w:r w:rsidRPr="0022780C">
              <w:rPr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616B7" w:rsidRPr="0022780C" w:rsidRDefault="00694F91" w:rsidP="00C43E73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2780C">
              <w:rPr>
                <w:rFonts w:ascii="Times New Roman" w:hAnsi="Times New Roman"/>
                <w:iCs/>
                <w:sz w:val="26"/>
                <w:szCs w:val="26"/>
              </w:rPr>
              <w:t>741,0</w:t>
            </w:r>
          </w:p>
        </w:tc>
        <w:tc>
          <w:tcPr>
            <w:tcW w:w="1134" w:type="dxa"/>
          </w:tcPr>
          <w:p w:rsidR="00A616B7" w:rsidRPr="0022780C" w:rsidRDefault="00694F91" w:rsidP="00816114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2780C">
              <w:rPr>
                <w:rFonts w:ascii="Times New Roman" w:hAnsi="Times New Roman"/>
                <w:iCs/>
                <w:sz w:val="26"/>
                <w:szCs w:val="26"/>
              </w:rPr>
              <w:t>722,0</w:t>
            </w:r>
          </w:p>
        </w:tc>
      </w:tr>
      <w:tr w:rsidR="005242FD" w:rsidRPr="0022780C" w:rsidTr="00694F91">
        <w:trPr>
          <w:cantSplit/>
          <w:trHeight w:val="90"/>
        </w:trPr>
        <w:tc>
          <w:tcPr>
            <w:tcW w:w="4678" w:type="dxa"/>
            <w:vAlign w:val="bottom"/>
          </w:tcPr>
          <w:p w:rsidR="00A616B7" w:rsidRPr="0022780C" w:rsidRDefault="00A616B7" w:rsidP="00A06AE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616B7" w:rsidRPr="0022780C" w:rsidRDefault="00C74541">
            <w:pPr>
              <w:rPr>
                <w:sz w:val="26"/>
                <w:szCs w:val="26"/>
              </w:rPr>
            </w:pPr>
            <w:r w:rsidRPr="0022780C">
              <w:rPr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616B7" w:rsidRPr="0022780C" w:rsidRDefault="00694F91" w:rsidP="00C43E73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2780C">
              <w:rPr>
                <w:rFonts w:ascii="Times New Roman" w:hAnsi="Times New Roman"/>
                <w:iCs/>
                <w:sz w:val="26"/>
                <w:szCs w:val="26"/>
              </w:rPr>
              <w:t>317,75</w:t>
            </w:r>
          </w:p>
        </w:tc>
        <w:tc>
          <w:tcPr>
            <w:tcW w:w="1134" w:type="dxa"/>
          </w:tcPr>
          <w:p w:rsidR="00A616B7" w:rsidRPr="0022780C" w:rsidRDefault="00694F91" w:rsidP="00816114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2780C">
              <w:rPr>
                <w:rFonts w:ascii="Times New Roman" w:hAnsi="Times New Roman"/>
                <w:iCs/>
                <w:sz w:val="26"/>
                <w:szCs w:val="26"/>
              </w:rPr>
              <w:t>479,37</w:t>
            </w:r>
          </w:p>
        </w:tc>
      </w:tr>
      <w:tr w:rsidR="005242FD" w:rsidRPr="0022780C" w:rsidTr="00694F91">
        <w:trPr>
          <w:cantSplit/>
          <w:trHeight w:val="90"/>
        </w:trPr>
        <w:tc>
          <w:tcPr>
            <w:tcW w:w="4678" w:type="dxa"/>
            <w:vAlign w:val="bottom"/>
          </w:tcPr>
          <w:p w:rsidR="00A616B7" w:rsidRPr="0022780C" w:rsidRDefault="00A616B7" w:rsidP="00A06AE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A616B7" w:rsidRPr="0022780C" w:rsidRDefault="00C74541">
            <w:pPr>
              <w:rPr>
                <w:sz w:val="26"/>
                <w:szCs w:val="26"/>
              </w:rPr>
            </w:pPr>
            <w:r w:rsidRPr="0022780C">
              <w:rPr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701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134" w:type="dxa"/>
          </w:tcPr>
          <w:p w:rsidR="00A616B7" w:rsidRPr="0022780C" w:rsidRDefault="007D7537" w:rsidP="00C43E73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2780C">
              <w:rPr>
                <w:rFonts w:ascii="Times New Roman" w:hAnsi="Times New Roman"/>
                <w:iCs/>
                <w:sz w:val="26"/>
                <w:szCs w:val="26"/>
              </w:rPr>
              <w:t>4,88</w:t>
            </w:r>
          </w:p>
        </w:tc>
        <w:tc>
          <w:tcPr>
            <w:tcW w:w="1134" w:type="dxa"/>
          </w:tcPr>
          <w:p w:rsidR="00A616B7" w:rsidRPr="0022780C" w:rsidRDefault="00DF7FBC" w:rsidP="00816114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2780C">
              <w:rPr>
                <w:rFonts w:ascii="Times New Roman" w:hAnsi="Times New Roman"/>
                <w:iCs/>
                <w:sz w:val="26"/>
                <w:szCs w:val="26"/>
              </w:rPr>
              <w:t>4,75</w:t>
            </w:r>
          </w:p>
        </w:tc>
      </w:tr>
      <w:tr w:rsidR="005242FD" w:rsidRPr="0022780C" w:rsidTr="00694F91">
        <w:trPr>
          <w:cantSplit/>
          <w:trHeight w:val="90"/>
        </w:trPr>
        <w:tc>
          <w:tcPr>
            <w:tcW w:w="4678" w:type="dxa"/>
          </w:tcPr>
          <w:p w:rsidR="00A616B7" w:rsidRPr="0022780C" w:rsidRDefault="00A616B7" w:rsidP="00A06AE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A616B7" w:rsidRPr="0022780C" w:rsidRDefault="00C74541">
            <w:pPr>
              <w:rPr>
                <w:sz w:val="26"/>
                <w:szCs w:val="26"/>
              </w:rPr>
            </w:pPr>
            <w:r w:rsidRPr="0022780C">
              <w:rPr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616B7" w:rsidRPr="0022780C" w:rsidRDefault="00694F91" w:rsidP="00435118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2780C">
              <w:rPr>
                <w:rFonts w:ascii="Times New Roman" w:hAnsi="Times New Roman"/>
                <w:iCs/>
                <w:sz w:val="26"/>
                <w:szCs w:val="26"/>
              </w:rPr>
              <w:t>715,16</w:t>
            </w:r>
          </w:p>
        </w:tc>
        <w:tc>
          <w:tcPr>
            <w:tcW w:w="1134" w:type="dxa"/>
          </w:tcPr>
          <w:p w:rsidR="00A616B7" w:rsidRPr="0022780C" w:rsidRDefault="00694F91" w:rsidP="00816114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2780C">
              <w:rPr>
                <w:rFonts w:ascii="Times New Roman" w:hAnsi="Times New Roman"/>
                <w:iCs/>
                <w:sz w:val="26"/>
                <w:szCs w:val="26"/>
              </w:rPr>
              <w:t>764,75</w:t>
            </w:r>
          </w:p>
        </w:tc>
      </w:tr>
      <w:tr w:rsidR="005242FD" w:rsidRPr="0022780C" w:rsidTr="00694F91">
        <w:trPr>
          <w:cantSplit/>
          <w:trHeight w:val="90"/>
        </w:trPr>
        <w:tc>
          <w:tcPr>
            <w:tcW w:w="4678" w:type="dxa"/>
          </w:tcPr>
          <w:p w:rsidR="00A616B7" w:rsidRPr="0022780C" w:rsidRDefault="00A616B7" w:rsidP="00A06AE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616B7" w:rsidRPr="0022780C" w:rsidRDefault="00C74541">
            <w:pPr>
              <w:rPr>
                <w:sz w:val="26"/>
                <w:szCs w:val="26"/>
              </w:rPr>
            </w:pPr>
            <w:r w:rsidRPr="0022780C">
              <w:rPr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2780C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2780C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701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9900000000</w:t>
            </w:r>
          </w:p>
        </w:tc>
        <w:tc>
          <w:tcPr>
            <w:tcW w:w="709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134" w:type="dxa"/>
          </w:tcPr>
          <w:p w:rsidR="00A616B7" w:rsidRPr="0022780C" w:rsidRDefault="00694F91" w:rsidP="00C43E7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715,16</w:t>
            </w:r>
          </w:p>
        </w:tc>
        <w:tc>
          <w:tcPr>
            <w:tcW w:w="1134" w:type="dxa"/>
          </w:tcPr>
          <w:p w:rsidR="00A616B7" w:rsidRPr="0022780C" w:rsidRDefault="00694F91" w:rsidP="00B8597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764,75</w:t>
            </w:r>
          </w:p>
        </w:tc>
      </w:tr>
      <w:tr w:rsidR="005242FD" w:rsidRPr="0022780C" w:rsidTr="00694F91">
        <w:trPr>
          <w:cantSplit/>
          <w:trHeight w:val="90"/>
        </w:trPr>
        <w:tc>
          <w:tcPr>
            <w:tcW w:w="4678" w:type="dxa"/>
          </w:tcPr>
          <w:p w:rsidR="00A616B7" w:rsidRPr="0022780C" w:rsidRDefault="00A616B7" w:rsidP="00A06AE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Обеспечение деятельности подведомственных</w:t>
            </w:r>
            <w:r w:rsidR="0010520A" w:rsidRPr="0022780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2780C">
              <w:rPr>
                <w:rFonts w:ascii="Times New Roman" w:hAnsi="Times New Roman"/>
                <w:sz w:val="26"/>
                <w:szCs w:val="26"/>
              </w:rPr>
              <w:t>учреждений</w:t>
            </w:r>
          </w:p>
        </w:tc>
        <w:tc>
          <w:tcPr>
            <w:tcW w:w="709" w:type="dxa"/>
          </w:tcPr>
          <w:p w:rsidR="00A616B7" w:rsidRPr="0022780C" w:rsidRDefault="00C74541">
            <w:pPr>
              <w:rPr>
                <w:sz w:val="26"/>
                <w:szCs w:val="26"/>
              </w:rPr>
            </w:pPr>
            <w:r w:rsidRPr="0022780C">
              <w:rPr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2780C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2780C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701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9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134" w:type="dxa"/>
          </w:tcPr>
          <w:p w:rsidR="00A616B7" w:rsidRPr="0022780C" w:rsidRDefault="00694F91" w:rsidP="00C43E7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715,16</w:t>
            </w:r>
          </w:p>
        </w:tc>
        <w:tc>
          <w:tcPr>
            <w:tcW w:w="1134" w:type="dxa"/>
          </w:tcPr>
          <w:p w:rsidR="00A616B7" w:rsidRPr="0022780C" w:rsidRDefault="00694F91" w:rsidP="00B8597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764,75</w:t>
            </w:r>
          </w:p>
        </w:tc>
      </w:tr>
      <w:tr w:rsidR="005242FD" w:rsidRPr="0022780C" w:rsidTr="00694F91">
        <w:trPr>
          <w:cantSplit/>
          <w:trHeight w:val="90"/>
        </w:trPr>
        <w:tc>
          <w:tcPr>
            <w:tcW w:w="4678" w:type="dxa"/>
          </w:tcPr>
          <w:p w:rsidR="00A616B7" w:rsidRPr="0022780C" w:rsidRDefault="00A616B7" w:rsidP="00A06AE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Расходы на выплату перс</w:t>
            </w:r>
            <w:r w:rsidR="0010520A" w:rsidRPr="0022780C">
              <w:rPr>
                <w:rFonts w:ascii="Times New Roman" w:hAnsi="Times New Roman"/>
                <w:sz w:val="26"/>
                <w:szCs w:val="26"/>
              </w:rPr>
              <w:t>о</w:t>
            </w:r>
            <w:r w:rsidRPr="0022780C">
              <w:rPr>
                <w:rFonts w:ascii="Times New Roman" w:hAnsi="Times New Roman"/>
                <w:sz w:val="26"/>
                <w:szCs w:val="26"/>
              </w:rPr>
              <w:t>налу в целях обеспечения функций  государственными (муниципальными) органами, казенными учреждениями,</w:t>
            </w:r>
            <w:r w:rsidR="0010520A" w:rsidRPr="0022780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2780C">
              <w:rPr>
                <w:rFonts w:ascii="Times New Roman" w:hAnsi="Times New Roman"/>
                <w:sz w:val="26"/>
                <w:szCs w:val="26"/>
              </w:rPr>
              <w:t>органами управления государственными внебюджетн</w:t>
            </w:r>
            <w:r w:rsidR="0010520A" w:rsidRPr="0022780C">
              <w:rPr>
                <w:rFonts w:ascii="Times New Roman" w:hAnsi="Times New Roman"/>
                <w:sz w:val="26"/>
                <w:szCs w:val="26"/>
              </w:rPr>
              <w:t>ы</w:t>
            </w:r>
            <w:r w:rsidRPr="0022780C">
              <w:rPr>
                <w:rFonts w:ascii="Times New Roman" w:hAnsi="Times New Roman"/>
                <w:sz w:val="26"/>
                <w:szCs w:val="26"/>
              </w:rPr>
              <w:t>ми фондами</w:t>
            </w:r>
          </w:p>
        </w:tc>
        <w:tc>
          <w:tcPr>
            <w:tcW w:w="709" w:type="dxa"/>
          </w:tcPr>
          <w:p w:rsidR="00A616B7" w:rsidRPr="0022780C" w:rsidRDefault="00C74541">
            <w:pPr>
              <w:rPr>
                <w:sz w:val="26"/>
                <w:szCs w:val="26"/>
              </w:rPr>
            </w:pPr>
            <w:r w:rsidRPr="0022780C">
              <w:rPr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2780C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2780C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701" w:type="dxa"/>
          </w:tcPr>
          <w:p w:rsidR="00A616B7" w:rsidRPr="0022780C" w:rsidRDefault="00A616B7" w:rsidP="00622EC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9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2780C">
              <w:rPr>
                <w:rFonts w:ascii="Times New Roman" w:hAnsi="Times New Roman"/>
                <w:iCs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616B7" w:rsidRPr="0022780C" w:rsidRDefault="00694F91" w:rsidP="00C43E7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715,16</w:t>
            </w:r>
          </w:p>
        </w:tc>
        <w:tc>
          <w:tcPr>
            <w:tcW w:w="1134" w:type="dxa"/>
          </w:tcPr>
          <w:p w:rsidR="00A616B7" w:rsidRPr="0022780C" w:rsidRDefault="00694F91" w:rsidP="00B8597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764,75</w:t>
            </w:r>
          </w:p>
        </w:tc>
      </w:tr>
      <w:tr w:rsidR="005242FD" w:rsidRPr="0022780C" w:rsidTr="00694F91">
        <w:trPr>
          <w:cantSplit/>
          <w:trHeight w:val="90"/>
        </w:trPr>
        <w:tc>
          <w:tcPr>
            <w:tcW w:w="4678" w:type="dxa"/>
          </w:tcPr>
          <w:p w:rsidR="00A616B7" w:rsidRPr="0022780C" w:rsidRDefault="00A616B7" w:rsidP="00A06AE8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2780C">
              <w:rPr>
                <w:rFonts w:ascii="Times New Roman" w:hAnsi="Times New Roman"/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709" w:type="dxa"/>
          </w:tcPr>
          <w:p w:rsidR="00A616B7" w:rsidRPr="0022780C" w:rsidRDefault="00C74541">
            <w:pPr>
              <w:rPr>
                <w:b/>
                <w:sz w:val="26"/>
                <w:szCs w:val="26"/>
              </w:rPr>
            </w:pPr>
            <w:r w:rsidRPr="0022780C">
              <w:rPr>
                <w:b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2780C"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616B7" w:rsidRPr="0022780C" w:rsidRDefault="00D15328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2780C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616B7" w:rsidRPr="0022780C" w:rsidRDefault="00AB4DCD" w:rsidP="00DF73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22780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r w:rsidR="007D7537" w:rsidRPr="0022780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:rsidR="00A616B7" w:rsidRPr="0022780C" w:rsidRDefault="00AB4DCD" w:rsidP="00DF73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22780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r w:rsidR="007D7537" w:rsidRPr="0022780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</w:p>
        </w:tc>
      </w:tr>
      <w:tr w:rsidR="005242FD" w:rsidRPr="0022780C" w:rsidTr="00694F91">
        <w:trPr>
          <w:cantSplit/>
          <w:trHeight w:val="90"/>
        </w:trPr>
        <w:tc>
          <w:tcPr>
            <w:tcW w:w="4678" w:type="dxa"/>
          </w:tcPr>
          <w:p w:rsidR="00A616B7" w:rsidRPr="0022780C" w:rsidRDefault="00A616B7" w:rsidP="00A06AE8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A616B7" w:rsidRPr="0022780C" w:rsidRDefault="00BD6CF1">
            <w:pPr>
              <w:rPr>
                <w:sz w:val="26"/>
                <w:szCs w:val="26"/>
              </w:rPr>
            </w:pPr>
            <w:r w:rsidRPr="0022780C">
              <w:rPr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616B7" w:rsidRPr="0022780C" w:rsidRDefault="00AB4DCD" w:rsidP="00DF73D1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2780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7D7537" w:rsidRPr="0022780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:rsidR="00A616B7" w:rsidRPr="0022780C" w:rsidRDefault="00AB4DCD" w:rsidP="00DF73D1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2780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7D7537" w:rsidRPr="0022780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</w:tr>
      <w:tr w:rsidR="005242FD" w:rsidRPr="0022780C" w:rsidTr="00694F91">
        <w:trPr>
          <w:cantSplit/>
          <w:trHeight w:val="90"/>
        </w:trPr>
        <w:tc>
          <w:tcPr>
            <w:tcW w:w="4678" w:type="dxa"/>
            <w:vAlign w:val="bottom"/>
          </w:tcPr>
          <w:p w:rsidR="00A616B7" w:rsidRPr="0022780C" w:rsidRDefault="00A616B7" w:rsidP="00A06AE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616B7" w:rsidRPr="0022780C" w:rsidRDefault="00BD6CF1">
            <w:pPr>
              <w:rPr>
                <w:sz w:val="26"/>
                <w:szCs w:val="26"/>
              </w:rPr>
            </w:pPr>
            <w:r w:rsidRPr="0022780C">
              <w:rPr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9900000000</w:t>
            </w:r>
          </w:p>
        </w:tc>
        <w:tc>
          <w:tcPr>
            <w:tcW w:w="709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616B7" w:rsidRPr="0022780C" w:rsidRDefault="00AB4DCD" w:rsidP="00DF73D1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2780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7D7537" w:rsidRPr="0022780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:rsidR="00A616B7" w:rsidRPr="0022780C" w:rsidRDefault="00AB4DCD" w:rsidP="00DF73D1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2780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</w:tr>
      <w:tr w:rsidR="005242FD" w:rsidRPr="0022780C" w:rsidTr="00694F91">
        <w:trPr>
          <w:cantSplit/>
          <w:trHeight w:val="90"/>
        </w:trPr>
        <w:tc>
          <w:tcPr>
            <w:tcW w:w="4678" w:type="dxa"/>
          </w:tcPr>
          <w:p w:rsidR="00A616B7" w:rsidRPr="0022780C" w:rsidRDefault="00A616B7" w:rsidP="00A06AE8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A616B7" w:rsidRPr="0022780C" w:rsidRDefault="00BD6CF1">
            <w:pPr>
              <w:rPr>
                <w:sz w:val="26"/>
                <w:szCs w:val="26"/>
              </w:rPr>
            </w:pPr>
            <w:r w:rsidRPr="0022780C">
              <w:rPr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616B7" w:rsidRPr="0022780C" w:rsidRDefault="00AB4DCD" w:rsidP="00DF73D1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2780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7D7537" w:rsidRPr="0022780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:rsidR="00A616B7" w:rsidRPr="0022780C" w:rsidRDefault="00AB4DCD" w:rsidP="00DF73D1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2780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</w:tr>
      <w:tr w:rsidR="005242FD" w:rsidRPr="0022780C" w:rsidTr="00694F91">
        <w:trPr>
          <w:cantSplit/>
          <w:trHeight w:val="90"/>
        </w:trPr>
        <w:tc>
          <w:tcPr>
            <w:tcW w:w="4678" w:type="dxa"/>
          </w:tcPr>
          <w:p w:rsidR="00A616B7" w:rsidRPr="0022780C" w:rsidRDefault="00A616B7" w:rsidP="00A06AE8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A616B7" w:rsidRPr="0022780C" w:rsidRDefault="00BD6CF1">
            <w:pPr>
              <w:rPr>
                <w:sz w:val="26"/>
                <w:szCs w:val="26"/>
              </w:rPr>
            </w:pPr>
            <w:r w:rsidRPr="0022780C">
              <w:rPr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616B7" w:rsidRPr="0022780C" w:rsidRDefault="00AB4DCD" w:rsidP="00DF73D1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2780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7D7537" w:rsidRPr="0022780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:rsidR="00A616B7" w:rsidRPr="0022780C" w:rsidRDefault="00AB4DCD" w:rsidP="00DF73D1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2780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7D7537" w:rsidRPr="0022780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</w:tr>
      <w:tr w:rsidR="005242FD" w:rsidRPr="0022780C" w:rsidTr="00694F91">
        <w:trPr>
          <w:cantSplit/>
          <w:trHeight w:val="90"/>
        </w:trPr>
        <w:tc>
          <w:tcPr>
            <w:tcW w:w="4678" w:type="dxa"/>
            <w:vAlign w:val="bottom"/>
          </w:tcPr>
          <w:p w:rsidR="00A616B7" w:rsidRPr="0022780C" w:rsidRDefault="00A616B7" w:rsidP="00A06AE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616B7" w:rsidRPr="0022780C" w:rsidRDefault="00BD6CF1">
            <w:pPr>
              <w:rPr>
                <w:sz w:val="26"/>
                <w:szCs w:val="26"/>
              </w:rPr>
            </w:pPr>
            <w:r w:rsidRPr="0022780C">
              <w:rPr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616B7" w:rsidRPr="0022780C" w:rsidRDefault="00AB4DCD" w:rsidP="00DF73D1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2780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7D7537" w:rsidRPr="0022780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:rsidR="00A616B7" w:rsidRPr="0022780C" w:rsidRDefault="00AB4DCD" w:rsidP="00DF73D1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2780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7D7537" w:rsidRPr="0022780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</w:tr>
      <w:tr w:rsidR="005242FD" w:rsidRPr="0022780C" w:rsidTr="00694F91">
        <w:trPr>
          <w:cantSplit/>
          <w:trHeight w:val="90"/>
        </w:trPr>
        <w:tc>
          <w:tcPr>
            <w:tcW w:w="4678" w:type="dxa"/>
          </w:tcPr>
          <w:p w:rsidR="00A616B7" w:rsidRPr="0022780C" w:rsidRDefault="00A616B7" w:rsidP="00A06AE8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2780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Национальная экономика</w:t>
            </w:r>
          </w:p>
        </w:tc>
        <w:tc>
          <w:tcPr>
            <w:tcW w:w="709" w:type="dxa"/>
          </w:tcPr>
          <w:p w:rsidR="00A616B7" w:rsidRPr="0022780C" w:rsidRDefault="00BD6CF1">
            <w:pPr>
              <w:rPr>
                <w:b/>
                <w:sz w:val="26"/>
                <w:szCs w:val="26"/>
              </w:rPr>
            </w:pPr>
            <w:r w:rsidRPr="0022780C">
              <w:rPr>
                <w:b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2780C">
              <w:rPr>
                <w:rFonts w:ascii="Times New Roman" w:hAnsi="Times New Roman"/>
                <w:b/>
                <w:sz w:val="26"/>
                <w:szCs w:val="26"/>
              </w:rPr>
              <w:t>04</w:t>
            </w:r>
          </w:p>
        </w:tc>
        <w:tc>
          <w:tcPr>
            <w:tcW w:w="567" w:type="dxa"/>
          </w:tcPr>
          <w:p w:rsidR="00A616B7" w:rsidRPr="0022780C" w:rsidRDefault="00D15328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2780C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616B7" w:rsidRPr="0022780C" w:rsidRDefault="00694F91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22780C">
              <w:rPr>
                <w:rFonts w:ascii="Times New Roman" w:hAnsi="Times New Roman"/>
                <w:b/>
                <w:iCs/>
                <w:sz w:val="26"/>
                <w:szCs w:val="26"/>
              </w:rPr>
              <w:t>73,12</w:t>
            </w:r>
          </w:p>
        </w:tc>
        <w:tc>
          <w:tcPr>
            <w:tcW w:w="1134" w:type="dxa"/>
          </w:tcPr>
          <w:p w:rsidR="00A616B7" w:rsidRPr="0022780C" w:rsidRDefault="00694F91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22780C">
              <w:rPr>
                <w:rFonts w:ascii="Times New Roman" w:hAnsi="Times New Roman"/>
                <w:b/>
                <w:iCs/>
                <w:sz w:val="26"/>
                <w:szCs w:val="26"/>
              </w:rPr>
              <w:t>71,25</w:t>
            </w:r>
          </w:p>
        </w:tc>
      </w:tr>
      <w:tr w:rsidR="006F37A8" w:rsidRPr="0022780C" w:rsidTr="00694F91">
        <w:trPr>
          <w:cantSplit/>
          <w:trHeight w:val="90"/>
        </w:trPr>
        <w:tc>
          <w:tcPr>
            <w:tcW w:w="4678" w:type="dxa"/>
            <w:vAlign w:val="center"/>
          </w:tcPr>
          <w:p w:rsidR="006F37A8" w:rsidRPr="0022780C" w:rsidRDefault="006F37A8" w:rsidP="006F37A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Водное хозяйство</w:t>
            </w:r>
          </w:p>
        </w:tc>
        <w:tc>
          <w:tcPr>
            <w:tcW w:w="709" w:type="dxa"/>
          </w:tcPr>
          <w:p w:rsidR="006F37A8" w:rsidRPr="0022780C" w:rsidRDefault="00BD6CF1" w:rsidP="006F37A8">
            <w:pPr>
              <w:rPr>
                <w:sz w:val="26"/>
                <w:szCs w:val="26"/>
              </w:rPr>
            </w:pPr>
            <w:r w:rsidRPr="0022780C">
              <w:rPr>
                <w:sz w:val="26"/>
                <w:szCs w:val="26"/>
              </w:rPr>
              <w:t>910</w:t>
            </w:r>
          </w:p>
        </w:tc>
        <w:tc>
          <w:tcPr>
            <w:tcW w:w="567" w:type="dxa"/>
            <w:vAlign w:val="bottom"/>
          </w:tcPr>
          <w:p w:rsidR="006F37A8" w:rsidRPr="0022780C" w:rsidRDefault="006F37A8" w:rsidP="006F37A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567" w:type="dxa"/>
            <w:vAlign w:val="bottom"/>
          </w:tcPr>
          <w:p w:rsidR="006F37A8" w:rsidRPr="0022780C" w:rsidRDefault="006F37A8" w:rsidP="006F37A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06</w:t>
            </w:r>
          </w:p>
        </w:tc>
        <w:tc>
          <w:tcPr>
            <w:tcW w:w="1701" w:type="dxa"/>
          </w:tcPr>
          <w:p w:rsidR="006F37A8" w:rsidRPr="0022780C" w:rsidRDefault="006F37A8" w:rsidP="006F37A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6F37A8" w:rsidRPr="0022780C" w:rsidRDefault="006F37A8" w:rsidP="006F37A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37A8" w:rsidRPr="0022780C" w:rsidRDefault="00694F91" w:rsidP="006F37A8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2780C">
              <w:rPr>
                <w:rFonts w:ascii="Times New Roman" w:hAnsi="Times New Roman"/>
                <w:iCs/>
                <w:sz w:val="26"/>
                <w:szCs w:val="26"/>
              </w:rPr>
              <w:t>73,12</w:t>
            </w:r>
          </w:p>
        </w:tc>
        <w:tc>
          <w:tcPr>
            <w:tcW w:w="1134" w:type="dxa"/>
          </w:tcPr>
          <w:p w:rsidR="006F37A8" w:rsidRPr="0022780C" w:rsidRDefault="00694F91" w:rsidP="006F37A8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2780C">
              <w:rPr>
                <w:rFonts w:ascii="Times New Roman" w:hAnsi="Times New Roman"/>
                <w:iCs/>
                <w:sz w:val="26"/>
                <w:szCs w:val="26"/>
              </w:rPr>
              <w:t>71,25</w:t>
            </w:r>
          </w:p>
        </w:tc>
      </w:tr>
      <w:tr w:rsidR="006F37A8" w:rsidRPr="0022780C" w:rsidTr="00694F91">
        <w:trPr>
          <w:cantSplit/>
          <w:trHeight w:val="90"/>
        </w:trPr>
        <w:tc>
          <w:tcPr>
            <w:tcW w:w="4678" w:type="dxa"/>
          </w:tcPr>
          <w:p w:rsidR="006F37A8" w:rsidRPr="0022780C" w:rsidRDefault="006F37A8" w:rsidP="006F37A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F37A8" w:rsidRPr="0022780C" w:rsidRDefault="00BD6CF1" w:rsidP="006F37A8">
            <w:pPr>
              <w:rPr>
                <w:sz w:val="26"/>
                <w:szCs w:val="26"/>
              </w:rPr>
            </w:pPr>
            <w:r w:rsidRPr="0022780C">
              <w:rPr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6F37A8" w:rsidRPr="0022780C" w:rsidRDefault="006F37A8" w:rsidP="006F37A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567" w:type="dxa"/>
          </w:tcPr>
          <w:p w:rsidR="006F37A8" w:rsidRPr="0022780C" w:rsidRDefault="006F37A8" w:rsidP="006F37A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06</w:t>
            </w:r>
          </w:p>
        </w:tc>
        <w:tc>
          <w:tcPr>
            <w:tcW w:w="1701" w:type="dxa"/>
          </w:tcPr>
          <w:p w:rsidR="006F37A8" w:rsidRPr="0022780C" w:rsidRDefault="006F37A8" w:rsidP="006F37A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9900090430</w:t>
            </w:r>
          </w:p>
        </w:tc>
        <w:tc>
          <w:tcPr>
            <w:tcW w:w="709" w:type="dxa"/>
          </w:tcPr>
          <w:p w:rsidR="006F37A8" w:rsidRPr="0022780C" w:rsidRDefault="006F37A8" w:rsidP="006F37A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6F37A8" w:rsidRPr="0022780C" w:rsidRDefault="00694F91" w:rsidP="006F37A8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2780C">
              <w:rPr>
                <w:rFonts w:ascii="Times New Roman" w:hAnsi="Times New Roman"/>
                <w:iCs/>
                <w:sz w:val="26"/>
                <w:szCs w:val="26"/>
              </w:rPr>
              <w:t>73,12</w:t>
            </w:r>
          </w:p>
        </w:tc>
        <w:tc>
          <w:tcPr>
            <w:tcW w:w="1134" w:type="dxa"/>
          </w:tcPr>
          <w:p w:rsidR="006F37A8" w:rsidRPr="0022780C" w:rsidRDefault="00694F91" w:rsidP="006F37A8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2780C">
              <w:rPr>
                <w:rFonts w:ascii="Times New Roman" w:hAnsi="Times New Roman"/>
                <w:iCs/>
                <w:sz w:val="26"/>
                <w:szCs w:val="26"/>
              </w:rPr>
              <w:t>71,25</w:t>
            </w:r>
          </w:p>
        </w:tc>
      </w:tr>
      <w:tr w:rsidR="005242FD" w:rsidRPr="0022780C" w:rsidTr="00694F91">
        <w:trPr>
          <w:cantSplit/>
          <w:trHeight w:val="90"/>
        </w:trPr>
        <w:tc>
          <w:tcPr>
            <w:tcW w:w="4678" w:type="dxa"/>
          </w:tcPr>
          <w:p w:rsidR="00A616B7" w:rsidRPr="0022780C" w:rsidRDefault="00A616B7" w:rsidP="00A06AE8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2780C">
              <w:rPr>
                <w:rFonts w:ascii="Times New Roman" w:hAnsi="Times New Roman"/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A616B7" w:rsidRPr="0022780C" w:rsidRDefault="00BD6CF1">
            <w:pPr>
              <w:rPr>
                <w:b/>
                <w:sz w:val="26"/>
                <w:szCs w:val="26"/>
              </w:rPr>
            </w:pPr>
            <w:r w:rsidRPr="0022780C">
              <w:rPr>
                <w:b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2780C">
              <w:rPr>
                <w:rFonts w:ascii="Times New Roman" w:hAnsi="Times New Roman"/>
                <w:b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616B7" w:rsidRPr="0022780C" w:rsidRDefault="00D15328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2780C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701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616B7" w:rsidRPr="0022780C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616B7" w:rsidRPr="0022780C" w:rsidRDefault="00694F91" w:rsidP="00E93FF6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  <w:highlight w:val="yellow"/>
              </w:rPr>
            </w:pPr>
            <w:r w:rsidRPr="0022780C">
              <w:rPr>
                <w:rFonts w:ascii="Times New Roman" w:hAnsi="Times New Roman"/>
                <w:b/>
                <w:iCs/>
                <w:sz w:val="26"/>
                <w:szCs w:val="26"/>
              </w:rPr>
              <w:t>1452,66</w:t>
            </w:r>
          </w:p>
        </w:tc>
        <w:tc>
          <w:tcPr>
            <w:tcW w:w="1134" w:type="dxa"/>
          </w:tcPr>
          <w:p w:rsidR="00A616B7" w:rsidRPr="0022780C" w:rsidRDefault="00694F91" w:rsidP="008F684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  <w:highlight w:val="yellow"/>
              </w:rPr>
            </w:pPr>
            <w:r w:rsidRPr="0022780C">
              <w:rPr>
                <w:rFonts w:ascii="Times New Roman" w:hAnsi="Times New Roman"/>
                <w:b/>
                <w:iCs/>
                <w:sz w:val="26"/>
                <w:szCs w:val="26"/>
              </w:rPr>
              <w:t>1457,12</w:t>
            </w:r>
          </w:p>
        </w:tc>
      </w:tr>
      <w:tr w:rsidR="00405D5B" w:rsidRPr="0022780C" w:rsidTr="00694F91">
        <w:trPr>
          <w:cantSplit/>
          <w:trHeight w:val="402"/>
        </w:trPr>
        <w:tc>
          <w:tcPr>
            <w:tcW w:w="4678" w:type="dxa"/>
          </w:tcPr>
          <w:p w:rsidR="00405D5B" w:rsidRPr="0022780C" w:rsidRDefault="00405D5B" w:rsidP="00A06AE8">
            <w:pPr>
              <w:pStyle w:val="ac"/>
              <w:ind w:right="-8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405D5B" w:rsidRPr="0022780C" w:rsidRDefault="00A76CA4">
            <w:pPr>
              <w:rPr>
                <w:sz w:val="26"/>
                <w:szCs w:val="26"/>
              </w:rPr>
            </w:pPr>
            <w:r w:rsidRPr="0022780C">
              <w:rPr>
                <w:rFonts w:ascii="Times New Roman" w:hAnsi="Times New Roman"/>
                <w:iCs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05D5B" w:rsidRPr="0022780C" w:rsidRDefault="00405D5B" w:rsidP="000003D5">
            <w:pPr>
              <w:pStyle w:val="ac"/>
              <w:ind w:right="-82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 xml:space="preserve">  05</w:t>
            </w:r>
          </w:p>
        </w:tc>
        <w:tc>
          <w:tcPr>
            <w:tcW w:w="567" w:type="dxa"/>
          </w:tcPr>
          <w:p w:rsidR="00405D5B" w:rsidRPr="0022780C" w:rsidRDefault="00405D5B" w:rsidP="000003D5">
            <w:pPr>
              <w:pStyle w:val="ac"/>
              <w:ind w:right="-82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 xml:space="preserve"> 03</w:t>
            </w:r>
          </w:p>
        </w:tc>
        <w:tc>
          <w:tcPr>
            <w:tcW w:w="1701" w:type="dxa"/>
          </w:tcPr>
          <w:p w:rsidR="00405D5B" w:rsidRPr="0022780C" w:rsidRDefault="00405D5B" w:rsidP="000003D5">
            <w:pPr>
              <w:pStyle w:val="ac"/>
              <w:ind w:right="-82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 xml:space="preserve"> Б100078010</w:t>
            </w:r>
          </w:p>
        </w:tc>
        <w:tc>
          <w:tcPr>
            <w:tcW w:w="709" w:type="dxa"/>
          </w:tcPr>
          <w:p w:rsidR="00405D5B" w:rsidRPr="0022780C" w:rsidRDefault="00405D5B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05D5B" w:rsidRPr="0022780C" w:rsidRDefault="00D84111" w:rsidP="00E829E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487,50</w:t>
            </w:r>
          </w:p>
        </w:tc>
        <w:tc>
          <w:tcPr>
            <w:tcW w:w="1134" w:type="dxa"/>
          </w:tcPr>
          <w:p w:rsidR="00405D5B" w:rsidRPr="0022780C" w:rsidRDefault="00D84111" w:rsidP="0049195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475,0</w:t>
            </w:r>
          </w:p>
        </w:tc>
      </w:tr>
      <w:tr w:rsidR="00405D5B" w:rsidRPr="0022780C" w:rsidTr="00694F91">
        <w:trPr>
          <w:cantSplit/>
          <w:trHeight w:val="90"/>
        </w:trPr>
        <w:tc>
          <w:tcPr>
            <w:tcW w:w="4678" w:type="dxa"/>
          </w:tcPr>
          <w:p w:rsidR="00405D5B" w:rsidRPr="0022780C" w:rsidRDefault="00405D5B" w:rsidP="00A06AE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5D5B" w:rsidRPr="0022780C" w:rsidRDefault="00A76CA4">
            <w:pPr>
              <w:rPr>
                <w:sz w:val="26"/>
                <w:szCs w:val="26"/>
              </w:rPr>
            </w:pPr>
            <w:r w:rsidRPr="0022780C">
              <w:rPr>
                <w:rFonts w:ascii="Times New Roman" w:hAnsi="Times New Roman"/>
                <w:iCs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05D5B" w:rsidRPr="0022780C" w:rsidRDefault="00405D5B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405D5B" w:rsidRPr="0022780C" w:rsidRDefault="00405D5B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405D5B" w:rsidRPr="0022780C" w:rsidRDefault="00405D5B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Б100078010</w:t>
            </w:r>
          </w:p>
        </w:tc>
        <w:tc>
          <w:tcPr>
            <w:tcW w:w="709" w:type="dxa"/>
          </w:tcPr>
          <w:p w:rsidR="00405D5B" w:rsidRPr="0022780C" w:rsidRDefault="00405D5B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405D5B" w:rsidRPr="0022780C" w:rsidRDefault="00D84111" w:rsidP="00E829E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487,50</w:t>
            </w:r>
          </w:p>
        </w:tc>
        <w:tc>
          <w:tcPr>
            <w:tcW w:w="1134" w:type="dxa"/>
          </w:tcPr>
          <w:p w:rsidR="00405D5B" w:rsidRPr="0022780C" w:rsidRDefault="00D84111" w:rsidP="0049195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475,0</w:t>
            </w:r>
          </w:p>
        </w:tc>
      </w:tr>
      <w:tr w:rsidR="00405D5B" w:rsidRPr="0022780C" w:rsidTr="00694F91">
        <w:trPr>
          <w:cantSplit/>
          <w:trHeight w:val="90"/>
        </w:trPr>
        <w:tc>
          <w:tcPr>
            <w:tcW w:w="4678" w:type="dxa"/>
          </w:tcPr>
          <w:p w:rsidR="00405D5B" w:rsidRPr="0022780C" w:rsidRDefault="00405D5B" w:rsidP="00A06AE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405D5B" w:rsidRPr="0022780C" w:rsidRDefault="00A76CA4">
            <w:pPr>
              <w:rPr>
                <w:sz w:val="26"/>
                <w:szCs w:val="26"/>
              </w:rPr>
            </w:pPr>
            <w:r w:rsidRPr="0022780C">
              <w:rPr>
                <w:rFonts w:ascii="Times New Roman" w:hAnsi="Times New Roman"/>
                <w:iCs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05D5B" w:rsidRPr="0022780C" w:rsidRDefault="00405D5B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405D5B" w:rsidRPr="0022780C" w:rsidRDefault="00405D5B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405D5B" w:rsidRPr="0022780C" w:rsidRDefault="00405D5B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9" w:type="dxa"/>
          </w:tcPr>
          <w:p w:rsidR="00405D5B" w:rsidRPr="0022780C" w:rsidRDefault="00405D5B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405D5B" w:rsidRPr="0022780C" w:rsidRDefault="00694F91" w:rsidP="00B1409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862,10</w:t>
            </w:r>
          </w:p>
        </w:tc>
        <w:tc>
          <w:tcPr>
            <w:tcW w:w="1134" w:type="dxa"/>
          </w:tcPr>
          <w:p w:rsidR="00405D5B" w:rsidRPr="0022780C" w:rsidRDefault="00453688" w:rsidP="00B1409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881,7</w:t>
            </w:r>
          </w:p>
        </w:tc>
      </w:tr>
      <w:tr w:rsidR="00405D5B" w:rsidRPr="0022780C" w:rsidTr="00694F91">
        <w:trPr>
          <w:cantSplit/>
          <w:trHeight w:val="90"/>
        </w:trPr>
        <w:tc>
          <w:tcPr>
            <w:tcW w:w="4678" w:type="dxa"/>
          </w:tcPr>
          <w:p w:rsidR="00405D5B" w:rsidRPr="0022780C" w:rsidRDefault="00405D5B" w:rsidP="00A06AE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5D5B" w:rsidRPr="0022780C" w:rsidRDefault="00A76CA4">
            <w:pPr>
              <w:rPr>
                <w:sz w:val="26"/>
                <w:szCs w:val="26"/>
              </w:rPr>
            </w:pPr>
            <w:r w:rsidRPr="0022780C">
              <w:rPr>
                <w:rFonts w:ascii="Times New Roman" w:hAnsi="Times New Roman"/>
                <w:iCs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05D5B" w:rsidRPr="0022780C" w:rsidRDefault="00405D5B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405D5B" w:rsidRPr="0022780C" w:rsidRDefault="00405D5B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405D5B" w:rsidRPr="0022780C" w:rsidRDefault="00405D5B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9" w:type="dxa"/>
          </w:tcPr>
          <w:p w:rsidR="00405D5B" w:rsidRPr="0022780C" w:rsidRDefault="00405D5B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405D5B" w:rsidRPr="0022780C" w:rsidRDefault="00453688" w:rsidP="00B1409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862,1</w:t>
            </w:r>
          </w:p>
        </w:tc>
        <w:tc>
          <w:tcPr>
            <w:tcW w:w="1134" w:type="dxa"/>
          </w:tcPr>
          <w:p w:rsidR="00405D5B" w:rsidRPr="0022780C" w:rsidRDefault="00453688" w:rsidP="0045368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 xml:space="preserve"> 881,7</w:t>
            </w:r>
          </w:p>
        </w:tc>
      </w:tr>
      <w:tr w:rsidR="00A76CA4" w:rsidRPr="0022780C" w:rsidTr="00694F91">
        <w:trPr>
          <w:cantSplit/>
          <w:trHeight w:val="90"/>
        </w:trPr>
        <w:tc>
          <w:tcPr>
            <w:tcW w:w="4678" w:type="dxa"/>
            <w:vAlign w:val="bottom"/>
          </w:tcPr>
          <w:p w:rsidR="00A76CA4" w:rsidRPr="0022780C" w:rsidRDefault="00A76CA4" w:rsidP="00A06AE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A76CA4" w:rsidRPr="0022780C" w:rsidRDefault="00A76CA4" w:rsidP="004335F2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2780C">
              <w:rPr>
                <w:rFonts w:ascii="Times New Roman" w:hAnsi="Times New Roman"/>
                <w:iCs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A76CA4" w:rsidRPr="0022780C" w:rsidRDefault="00A76CA4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A76CA4" w:rsidRPr="0022780C" w:rsidRDefault="00A76CA4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76CA4" w:rsidRPr="0022780C" w:rsidRDefault="00A76CA4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709" w:type="dxa"/>
          </w:tcPr>
          <w:p w:rsidR="00A76CA4" w:rsidRPr="0022780C" w:rsidRDefault="00A76CA4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76CA4" w:rsidRPr="0022780C" w:rsidRDefault="00453688" w:rsidP="00B1409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103,06</w:t>
            </w:r>
          </w:p>
        </w:tc>
        <w:tc>
          <w:tcPr>
            <w:tcW w:w="1134" w:type="dxa"/>
          </w:tcPr>
          <w:p w:rsidR="00A76CA4" w:rsidRPr="0022780C" w:rsidRDefault="00453688" w:rsidP="00B1409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100,42</w:t>
            </w:r>
          </w:p>
        </w:tc>
      </w:tr>
      <w:tr w:rsidR="00405D5B" w:rsidRPr="0022780C" w:rsidTr="00694F91">
        <w:trPr>
          <w:cantSplit/>
          <w:trHeight w:val="90"/>
        </w:trPr>
        <w:tc>
          <w:tcPr>
            <w:tcW w:w="4678" w:type="dxa"/>
            <w:vAlign w:val="bottom"/>
          </w:tcPr>
          <w:p w:rsidR="00405D5B" w:rsidRPr="0022780C" w:rsidRDefault="00405D5B" w:rsidP="00A06AE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405D5B" w:rsidRPr="0022780C" w:rsidRDefault="00A76CA4" w:rsidP="004335F2">
            <w:pPr>
              <w:rPr>
                <w:sz w:val="26"/>
                <w:szCs w:val="26"/>
              </w:rPr>
            </w:pPr>
            <w:r w:rsidRPr="0022780C">
              <w:rPr>
                <w:rFonts w:ascii="Times New Roman" w:hAnsi="Times New Roman"/>
                <w:iCs/>
                <w:sz w:val="26"/>
                <w:szCs w:val="26"/>
              </w:rPr>
              <w:t>910</w:t>
            </w:r>
          </w:p>
        </w:tc>
        <w:tc>
          <w:tcPr>
            <w:tcW w:w="567" w:type="dxa"/>
          </w:tcPr>
          <w:p w:rsidR="00405D5B" w:rsidRPr="0022780C" w:rsidRDefault="00405D5B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405D5B" w:rsidRPr="0022780C" w:rsidRDefault="00405D5B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701" w:type="dxa"/>
          </w:tcPr>
          <w:p w:rsidR="00405D5B" w:rsidRPr="0022780C" w:rsidRDefault="00A76CA4" w:rsidP="004335F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709" w:type="dxa"/>
          </w:tcPr>
          <w:p w:rsidR="00405D5B" w:rsidRPr="0022780C" w:rsidRDefault="00405D5B" w:rsidP="000003D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134" w:type="dxa"/>
          </w:tcPr>
          <w:p w:rsidR="00405D5B" w:rsidRPr="0022780C" w:rsidRDefault="00453688" w:rsidP="0045368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 xml:space="preserve">  103,06</w:t>
            </w:r>
          </w:p>
        </w:tc>
        <w:tc>
          <w:tcPr>
            <w:tcW w:w="1134" w:type="dxa"/>
          </w:tcPr>
          <w:p w:rsidR="00405D5B" w:rsidRPr="0022780C" w:rsidRDefault="00453688" w:rsidP="00B1409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100,42</w:t>
            </w:r>
          </w:p>
        </w:tc>
      </w:tr>
      <w:tr w:rsidR="00BD6CF1" w:rsidRPr="0022780C" w:rsidTr="00694F91">
        <w:trPr>
          <w:cantSplit/>
          <w:trHeight w:val="304"/>
        </w:trPr>
        <w:tc>
          <w:tcPr>
            <w:tcW w:w="4678" w:type="dxa"/>
            <w:vAlign w:val="bottom"/>
          </w:tcPr>
          <w:p w:rsidR="00BD6CF1" w:rsidRPr="0022780C" w:rsidRDefault="00BD6CF1" w:rsidP="00D844A3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2780C">
              <w:rPr>
                <w:rFonts w:ascii="Times New Roman" w:hAnsi="Times New Roman"/>
                <w:b/>
                <w:sz w:val="26"/>
                <w:szCs w:val="26"/>
              </w:rPr>
              <w:t>Культура</w:t>
            </w:r>
            <w:r w:rsidR="00D844A3" w:rsidRPr="0022780C">
              <w:rPr>
                <w:rFonts w:ascii="Times New Roman" w:hAnsi="Times New Roman"/>
                <w:b/>
                <w:sz w:val="26"/>
                <w:szCs w:val="26"/>
              </w:rPr>
              <w:t>,</w:t>
            </w:r>
            <w:r w:rsidRPr="0022780C">
              <w:rPr>
                <w:rFonts w:ascii="Times New Roman" w:hAnsi="Times New Roman"/>
                <w:b/>
                <w:sz w:val="26"/>
                <w:szCs w:val="26"/>
              </w:rPr>
              <w:t xml:space="preserve"> кинематография</w:t>
            </w:r>
          </w:p>
        </w:tc>
        <w:tc>
          <w:tcPr>
            <w:tcW w:w="709" w:type="dxa"/>
          </w:tcPr>
          <w:p w:rsidR="00BD6CF1" w:rsidRPr="0022780C" w:rsidRDefault="00BD6CF1" w:rsidP="00BD6CF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2780C">
              <w:rPr>
                <w:rFonts w:ascii="Times New Roman" w:hAnsi="Times New Roman"/>
                <w:b/>
                <w:sz w:val="26"/>
                <w:szCs w:val="26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22780C" w:rsidRDefault="00BD6CF1" w:rsidP="00BD6CF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2780C">
              <w:rPr>
                <w:rFonts w:ascii="Times New Roman" w:hAnsi="Times New Roman"/>
                <w:b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22780C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22780C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22780C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22780C" w:rsidRDefault="00453688" w:rsidP="00BD6CF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2780C">
              <w:rPr>
                <w:rFonts w:ascii="Times New Roman" w:hAnsi="Times New Roman"/>
                <w:b/>
                <w:sz w:val="26"/>
                <w:szCs w:val="26"/>
              </w:rPr>
              <w:t>773,08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22780C" w:rsidRDefault="00453688" w:rsidP="00BD6CF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2780C">
              <w:rPr>
                <w:rFonts w:ascii="Times New Roman" w:hAnsi="Times New Roman"/>
                <w:b/>
                <w:sz w:val="26"/>
                <w:szCs w:val="26"/>
              </w:rPr>
              <w:t>812,72</w:t>
            </w:r>
          </w:p>
        </w:tc>
      </w:tr>
      <w:tr w:rsidR="00BD6CF1" w:rsidRPr="0022780C" w:rsidTr="00694F91">
        <w:trPr>
          <w:cantSplit/>
          <w:trHeight w:val="304"/>
        </w:trPr>
        <w:tc>
          <w:tcPr>
            <w:tcW w:w="4678" w:type="dxa"/>
            <w:vAlign w:val="bottom"/>
          </w:tcPr>
          <w:p w:rsidR="00BD6CF1" w:rsidRPr="0022780C" w:rsidRDefault="00BD6CF1" w:rsidP="00BD6CF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BD6CF1" w:rsidRPr="0022780C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22780C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22780C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22780C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22780C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22780C" w:rsidRDefault="00453688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675,58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22780C" w:rsidRDefault="00453688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717,72</w:t>
            </w:r>
          </w:p>
        </w:tc>
      </w:tr>
      <w:tr w:rsidR="00BD6CF1" w:rsidRPr="0022780C" w:rsidTr="00694F91">
        <w:trPr>
          <w:cantSplit/>
          <w:trHeight w:val="304"/>
        </w:trPr>
        <w:tc>
          <w:tcPr>
            <w:tcW w:w="4678" w:type="dxa"/>
            <w:vAlign w:val="bottom"/>
          </w:tcPr>
          <w:p w:rsidR="00BD6CF1" w:rsidRPr="0022780C" w:rsidRDefault="00BD6CF1" w:rsidP="00BD6CF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BD6CF1" w:rsidRPr="0022780C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22780C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22780C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22780C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22780C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22780C" w:rsidRDefault="00453688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675,58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22780C" w:rsidRDefault="00453688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717,72</w:t>
            </w:r>
          </w:p>
        </w:tc>
      </w:tr>
      <w:tr w:rsidR="00BD6CF1" w:rsidRPr="0022780C" w:rsidTr="00694F91">
        <w:trPr>
          <w:cantSplit/>
          <w:trHeight w:val="304"/>
        </w:trPr>
        <w:tc>
          <w:tcPr>
            <w:tcW w:w="4678" w:type="dxa"/>
            <w:vAlign w:val="bottom"/>
          </w:tcPr>
          <w:p w:rsidR="00BD6CF1" w:rsidRPr="0022780C" w:rsidRDefault="00BD6CF1" w:rsidP="00BD6CF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BD6CF1" w:rsidRPr="0022780C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22780C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22780C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22780C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22780C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22780C" w:rsidRDefault="00453688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675,58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22780C" w:rsidRDefault="00453688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717,72</w:t>
            </w:r>
          </w:p>
        </w:tc>
      </w:tr>
      <w:tr w:rsidR="00BD6CF1" w:rsidRPr="0022780C" w:rsidTr="00694F91">
        <w:trPr>
          <w:cantSplit/>
          <w:trHeight w:val="304"/>
        </w:trPr>
        <w:tc>
          <w:tcPr>
            <w:tcW w:w="4678" w:type="dxa"/>
            <w:vAlign w:val="bottom"/>
          </w:tcPr>
          <w:p w:rsidR="00BD6CF1" w:rsidRPr="0022780C" w:rsidRDefault="00BD6CF1" w:rsidP="00BD6CF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обеспечения государственны</w:t>
            </w:r>
            <w:proofErr w:type="gramStart"/>
            <w:r w:rsidRPr="0022780C">
              <w:rPr>
                <w:rFonts w:ascii="Times New Roman" w:hAnsi="Times New Roman"/>
                <w:sz w:val="26"/>
                <w:szCs w:val="26"/>
              </w:rPr>
              <w:t>х(</w:t>
            </w:r>
            <w:proofErr w:type="gramEnd"/>
            <w:r w:rsidRPr="0022780C">
              <w:rPr>
                <w:rFonts w:ascii="Times New Roman" w:hAnsi="Times New Roman"/>
                <w:sz w:val="26"/>
                <w:szCs w:val="26"/>
              </w:rPr>
              <w:t>муниципальных) нужд</w:t>
            </w:r>
          </w:p>
        </w:tc>
        <w:tc>
          <w:tcPr>
            <w:tcW w:w="709" w:type="dxa"/>
          </w:tcPr>
          <w:p w:rsidR="00BD6CF1" w:rsidRPr="0022780C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22780C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22780C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22780C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22780C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22780C" w:rsidRDefault="00453688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675,58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22780C" w:rsidRDefault="00453688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717,72</w:t>
            </w:r>
          </w:p>
        </w:tc>
      </w:tr>
      <w:tr w:rsidR="00BD6CF1" w:rsidRPr="0022780C" w:rsidTr="00694F91">
        <w:trPr>
          <w:cantSplit/>
          <w:trHeight w:val="304"/>
        </w:trPr>
        <w:tc>
          <w:tcPr>
            <w:tcW w:w="4678" w:type="dxa"/>
            <w:vAlign w:val="bottom"/>
          </w:tcPr>
          <w:p w:rsidR="00BD6CF1" w:rsidRPr="0022780C" w:rsidRDefault="00BD6CF1" w:rsidP="00BD6CF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BD6CF1" w:rsidRPr="0022780C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22780C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22780C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22780C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22780C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22780C" w:rsidRDefault="00453688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97,5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22780C" w:rsidRDefault="00453688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95,0</w:t>
            </w:r>
          </w:p>
        </w:tc>
      </w:tr>
      <w:tr w:rsidR="00BD6CF1" w:rsidRPr="0022780C" w:rsidTr="00694F91">
        <w:trPr>
          <w:cantSplit/>
          <w:trHeight w:val="304"/>
        </w:trPr>
        <w:tc>
          <w:tcPr>
            <w:tcW w:w="4678" w:type="dxa"/>
            <w:vAlign w:val="bottom"/>
          </w:tcPr>
          <w:p w:rsidR="00BD6CF1" w:rsidRPr="0022780C" w:rsidRDefault="00BD6CF1" w:rsidP="00BD6CF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D6CF1" w:rsidRPr="0022780C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22780C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22780C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22780C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22780C" w:rsidRDefault="00BD6CF1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22780C" w:rsidRDefault="00453688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97,5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6CF1" w:rsidRPr="0022780C" w:rsidRDefault="00453688" w:rsidP="00BD6C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780C">
              <w:rPr>
                <w:rFonts w:ascii="Times New Roman" w:hAnsi="Times New Roman"/>
                <w:sz w:val="26"/>
                <w:szCs w:val="26"/>
              </w:rPr>
              <w:t>95,0</w:t>
            </w:r>
          </w:p>
        </w:tc>
      </w:tr>
      <w:tr w:rsidR="00405D5B" w:rsidRPr="0022780C" w:rsidTr="00694F91">
        <w:trPr>
          <w:cantSplit/>
          <w:trHeight w:val="304"/>
        </w:trPr>
        <w:tc>
          <w:tcPr>
            <w:tcW w:w="4678" w:type="dxa"/>
          </w:tcPr>
          <w:p w:rsidR="00405D5B" w:rsidRPr="0022780C" w:rsidRDefault="00405D5B" w:rsidP="00A06AE8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2780C">
              <w:rPr>
                <w:rFonts w:ascii="Times New Roman" w:hAnsi="Times New Roman"/>
                <w:b/>
                <w:sz w:val="26"/>
                <w:szCs w:val="26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</w:tcPr>
          <w:p w:rsidR="00405D5B" w:rsidRPr="0022780C" w:rsidRDefault="00405D5B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22780C" w:rsidRDefault="00405D5B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22780C" w:rsidRDefault="00405D5B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22780C" w:rsidRDefault="00405D5B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22780C" w:rsidRDefault="00405D5B" w:rsidP="000003D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22780C" w:rsidRDefault="00453688" w:rsidP="00B14092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2780C">
              <w:rPr>
                <w:rFonts w:ascii="Times New Roman" w:hAnsi="Times New Roman"/>
                <w:b/>
                <w:sz w:val="26"/>
                <w:szCs w:val="26"/>
              </w:rPr>
              <w:t>4906,4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22780C" w:rsidRDefault="00453688" w:rsidP="00B14092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2780C">
              <w:rPr>
                <w:rFonts w:ascii="Times New Roman" w:hAnsi="Times New Roman"/>
                <w:b/>
                <w:sz w:val="26"/>
                <w:szCs w:val="26"/>
              </w:rPr>
              <w:t>5119,46</w:t>
            </w:r>
          </w:p>
        </w:tc>
      </w:tr>
    </w:tbl>
    <w:p w:rsidR="00473098" w:rsidRPr="0010520A" w:rsidRDefault="00473098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473098" w:rsidRPr="00152ADB" w:rsidRDefault="00473098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73098" w:rsidRDefault="00473098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FC1973" w:rsidRDefault="00FC1973" w:rsidP="0079723C">
      <w:pPr>
        <w:pStyle w:val="ac"/>
        <w:ind w:right="141"/>
        <w:jc w:val="left"/>
        <w:rPr>
          <w:rFonts w:ascii="Times New Roman" w:hAnsi="Times New Roman"/>
          <w:szCs w:val="28"/>
        </w:rPr>
      </w:pPr>
    </w:p>
    <w:sectPr w:rsidR="00FC1973" w:rsidSect="0074252A">
      <w:footerReference w:type="first" r:id="rId9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4F9" w:rsidRDefault="003C64F9">
      <w:pPr>
        <w:spacing w:after="0" w:line="240" w:lineRule="auto"/>
      </w:pPr>
      <w:r>
        <w:separator/>
      </w:r>
    </w:p>
  </w:endnote>
  <w:endnote w:type="continuationSeparator" w:id="0">
    <w:p w:rsidR="003C64F9" w:rsidRDefault="003C6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AD7" w:rsidRPr="007E7CB0" w:rsidRDefault="000C3AD7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\p </w:instrText>
    </w:r>
    <w:r>
      <w:rPr>
        <w:noProof/>
      </w:rPr>
      <w:fldChar w:fldCharType="separate"/>
    </w:r>
    <w:r w:rsidR="00667D9A">
      <w:rPr>
        <w:noProof/>
      </w:rPr>
      <w:t>C:\Documents and Settings\Глава\Мои документы\НПА\2025\3 ИЗМ.имуществ.налог2025\Проект Бюджет решения на 2026 год  СП.docx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4F9" w:rsidRDefault="003C64F9">
      <w:pPr>
        <w:spacing w:after="0" w:line="240" w:lineRule="auto"/>
      </w:pPr>
      <w:r>
        <w:separator/>
      </w:r>
    </w:p>
  </w:footnote>
  <w:footnote w:type="continuationSeparator" w:id="0">
    <w:p w:rsidR="003C64F9" w:rsidRDefault="003C6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949316E"/>
    <w:multiLevelType w:val="hybridMultilevel"/>
    <w:tmpl w:val="FF366768"/>
    <w:lvl w:ilvl="0" w:tplc="B63250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149"/>
    <w:rsid w:val="000003D5"/>
    <w:rsid w:val="000016C0"/>
    <w:rsid w:val="00003C1B"/>
    <w:rsid w:val="000045C7"/>
    <w:rsid w:val="00004EC1"/>
    <w:rsid w:val="00005542"/>
    <w:rsid w:val="00005F6F"/>
    <w:rsid w:val="00012A09"/>
    <w:rsid w:val="0001730D"/>
    <w:rsid w:val="000175F2"/>
    <w:rsid w:val="00024B55"/>
    <w:rsid w:val="00025326"/>
    <w:rsid w:val="00025D52"/>
    <w:rsid w:val="00025F71"/>
    <w:rsid w:val="0002608D"/>
    <w:rsid w:val="000267CA"/>
    <w:rsid w:val="000276EB"/>
    <w:rsid w:val="0003007F"/>
    <w:rsid w:val="000308F2"/>
    <w:rsid w:val="000316D2"/>
    <w:rsid w:val="0003190D"/>
    <w:rsid w:val="00031C9F"/>
    <w:rsid w:val="00033095"/>
    <w:rsid w:val="00034981"/>
    <w:rsid w:val="000356C6"/>
    <w:rsid w:val="00035CBA"/>
    <w:rsid w:val="00036A95"/>
    <w:rsid w:val="00037682"/>
    <w:rsid w:val="0004012E"/>
    <w:rsid w:val="00042905"/>
    <w:rsid w:val="00042CB1"/>
    <w:rsid w:val="00042F3A"/>
    <w:rsid w:val="00044BE8"/>
    <w:rsid w:val="00046FB4"/>
    <w:rsid w:val="00050C53"/>
    <w:rsid w:val="000514DB"/>
    <w:rsid w:val="00052145"/>
    <w:rsid w:val="000521C3"/>
    <w:rsid w:val="00052397"/>
    <w:rsid w:val="00052C21"/>
    <w:rsid w:val="00053854"/>
    <w:rsid w:val="0005413D"/>
    <w:rsid w:val="00054A71"/>
    <w:rsid w:val="00055810"/>
    <w:rsid w:val="00055FD9"/>
    <w:rsid w:val="00060FDB"/>
    <w:rsid w:val="00061374"/>
    <w:rsid w:val="00062654"/>
    <w:rsid w:val="00064375"/>
    <w:rsid w:val="000650D1"/>
    <w:rsid w:val="00065C83"/>
    <w:rsid w:val="00066CF6"/>
    <w:rsid w:val="00066F8F"/>
    <w:rsid w:val="0006708C"/>
    <w:rsid w:val="00067278"/>
    <w:rsid w:val="000701EA"/>
    <w:rsid w:val="00071172"/>
    <w:rsid w:val="00072E33"/>
    <w:rsid w:val="00073037"/>
    <w:rsid w:val="00073563"/>
    <w:rsid w:val="0007382C"/>
    <w:rsid w:val="00074F49"/>
    <w:rsid w:val="00075491"/>
    <w:rsid w:val="00076700"/>
    <w:rsid w:val="00077ADD"/>
    <w:rsid w:val="00081213"/>
    <w:rsid w:val="00081A0C"/>
    <w:rsid w:val="00082E79"/>
    <w:rsid w:val="000832CC"/>
    <w:rsid w:val="00087B9D"/>
    <w:rsid w:val="00087D05"/>
    <w:rsid w:val="000924DA"/>
    <w:rsid w:val="00095312"/>
    <w:rsid w:val="00095FA7"/>
    <w:rsid w:val="00096AEA"/>
    <w:rsid w:val="00097098"/>
    <w:rsid w:val="0009719E"/>
    <w:rsid w:val="0009768E"/>
    <w:rsid w:val="000A1368"/>
    <w:rsid w:val="000A14F8"/>
    <w:rsid w:val="000A1B71"/>
    <w:rsid w:val="000A29A9"/>
    <w:rsid w:val="000A2F07"/>
    <w:rsid w:val="000A60C9"/>
    <w:rsid w:val="000A77D6"/>
    <w:rsid w:val="000A7AB2"/>
    <w:rsid w:val="000B2D4E"/>
    <w:rsid w:val="000B7323"/>
    <w:rsid w:val="000B7C48"/>
    <w:rsid w:val="000B7EEF"/>
    <w:rsid w:val="000C11B2"/>
    <w:rsid w:val="000C14C1"/>
    <w:rsid w:val="000C192E"/>
    <w:rsid w:val="000C1B1B"/>
    <w:rsid w:val="000C3AD7"/>
    <w:rsid w:val="000C3FEF"/>
    <w:rsid w:val="000C4756"/>
    <w:rsid w:val="000C4E78"/>
    <w:rsid w:val="000C6063"/>
    <w:rsid w:val="000C630A"/>
    <w:rsid w:val="000C670E"/>
    <w:rsid w:val="000D090A"/>
    <w:rsid w:val="000D0BF4"/>
    <w:rsid w:val="000D15AF"/>
    <w:rsid w:val="000D1D36"/>
    <w:rsid w:val="000D24EF"/>
    <w:rsid w:val="000D308C"/>
    <w:rsid w:val="000D3A63"/>
    <w:rsid w:val="000D4714"/>
    <w:rsid w:val="000D5235"/>
    <w:rsid w:val="000D6A59"/>
    <w:rsid w:val="000D6E02"/>
    <w:rsid w:val="000D752B"/>
    <w:rsid w:val="000E058D"/>
    <w:rsid w:val="000E0B64"/>
    <w:rsid w:val="000E16D7"/>
    <w:rsid w:val="000E184A"/>
    <w:rsid w:val="000E1C33"/>
    <w:rsid w:val="000E20E0"/>
    <w:rsid w:val="000E45E1"/>
    <w:rsid w:val="000E5381"/>
    <w:rsid w:val="000F1B45"/>
    <w:rsid w:val="000F1D09"/>
    <w:rsid w:val="000F2E24"/>
    <w:rsid w:val="000F4680"/>
    <w:rsid w:val="000F4E12"/>
    <w:rsid w:val="000F4FE7"/>
    <w:rsid w:val="000F55B4"/>
    <w:rsid w:val="000F57CA"/>
    <w:rsid w:val="000F6762"/>
    <w:rsid w:val="000F6B31"/>
    <w:rsid w:val="000F72C8"/>
    <w:rsid w:val="000F7461"/>
    <w:rsid w:val="001024A9"/>
    <w:rsid w:val="001032BB"/>
    <w:rsid w:val="00104621"/>
    <w:rsid w:val="0010520A"/>
    <w:rsid w:val="00105685"/>
    <w:rsid w:val="00105A78"/>
    <w:rsid w:val="00106061"/>
    <w:rsid w:val="00106303"/>
    <w:rsid w:val="00106638"/>
    <w:rsid w:val="00106F4B"/>
    <w:rsid w:val="0011121E"/>
    <w:rsid w:val="001114FA"/>
    <w:rsid w:val="00113762"/>
    <w:rsid w:val="001137B2"/>
    <w:rsid w:val="001152E8"/>
    <w:rsid w:val="0011599B"/>
    <w:rsid w:val="00115B4E"/>
    <w:rsid w:val="0011617B"/>
    <w:rsid w:val="00116857"/>
    <w:rsid w:val="00116D7F"/>
    <w:rsid w:val="001176D6"/>
    <w:rsid w:val="00117D87"/>
    <w:rsid w:val="00117DA8"/>
    <w:rsid w:val="001205FB"/>
    <w:rsid w:val="00125618"/>
    <w:rsid w:val="00125AFC"/>
    <w:rsid w:val="001261F7"/>
    <w:rsid w:val="001263BA"/>
    <w:rsid w:val="001277F6"/>
    <w:rsid w:val="00132A91"/>
    <w:rsid w:val="00133D6B"/>
    <w:rsid w:val="0013519F"/>
    <w:rsid w:val="001411A4"/>
    <w:rsid w:val="00143583"/>
    <w:rsid w:val="0014499F"/>
    <w:rsid w:val="00144EBF"/>
    <w:rsid w:val="00145122"/>
    <w:rsid w:val="001470DC"/>
    <w:rsid w:val="001507A7"/>
    <w:rsid w:val="001522F9"/>
    <w:rsid w:val="00152ADB"/>
    <w:rsid w:val="0015409C"/>
    <w:rsid w:val="00154EAA"/>
    <w:rsid w:val="00155A31"/>
    <w:rsid w:val="00156273"/>
    <w:rsid w:val="0015730B"/>
    <w:rsid w:val="001579B3"/>
    <w:rsid w:val="00161C98"/>
    <w:rsid w:val="00162F88"/>
    <w:rsid w:val="00163923"/>
    <w:rsid w:val="001679CC"/>
    <w:rsid w:val="00170DAD"/>
    <w:rsid w:val="00170FA5"/>
    <w:rsid w:val="001716C9"/>
    <w:rsid w:val="0017207A"/>
    <w:rsid w:val="00173272"/>
    <w:rsid w:val="0017398B"/>
    <w:rsid w:val="00173E7C"/>
    <w:rsid w:val="00174ED7"/>
    <w:rsid w:val="0017612D"/>
    <w:rsid w:val="001771E2"/>
    <w:rsid w:val="00181977"/>
    <w:rsid w:val="001828CD"/>
    <w:rsid w:val="00182C5F"/>
    <w:rsid w:val="0018308C"/>
    <w:rsid w:val="0018575B"/>
    <w:rsid w:val="0018609D"/>
    <w:rsid w:val="001872B3"/>
    <w:rsid w:val="00192139"/>
    <w:rsid w:val="00193DF2"/>
    <w:rsid w:val="0019411B"/>
    <w:rsid w:val="001950A4"/>
    <w:rsid w:val="00195A5F"/>
    <w:rsid w:val="001962D2"/>
    <w:rsid w:val="001A15BE"/>
    <w:rsid w:val="001A45FD"/>
    <w:rsid w:val="001A4AD1"/>
    <w:rsid w:val="001A4AE8"/>
    <w:rsid w:val="001B071C"/>
    <w:rsid w:val="001B171B"/>
    <w:rsid w:val="001B1CD1"/>
    <w:rsid w:val="001B4E9F"/>
    <w:rsid w:val="001B58E5"/>
    <w:rsid w:val="001B5DF7"/>
    <w:rsid w:val="001B6485"/>
    <w:rsid w:val="001B69DC"/>
    <w:rsid w:val="001B70BC"/>
    <w:rsid w:val="001B7B55"/>
    <w:rsid w:val="001C1A21"/>
    <w:rsid w:val="001C2D6F"/>
    <w:rsid w:val="001C3B13"/>
    <w:rsid w:val="001C4429"/>
    <w:rsid w:val="001C5180"/>
    <w:rsid w:val="001C5424"/>
    <w:rsid w:val="001C5D5E"/>
    <w:rsid w:val="001C5E66"/>
    <w:rsid w:val="001C60A0"/>
    <w:rsid w:val="001C64B3"/>
    <w:rsid w:val="001C77F2"/>
    <w:rsid w:val="001C7FC9"/>
    <w:rsid w:val="001D12D9"/>
    <w:rsid w:val="001D1D75"/>
    <w:rsid w:val="001D3DAA"/>
    <w:rsid w:val="001D4477"/>
    <w:rsid w:val="001D4A62"/>
    <w:rsid w:val="001D500E"/>
    <w:rsid w:val="001D76EF"/>
    <w:rsid w:val="001D7C55"/>
    <w:rsid w:val="001E1AE0"/>
    <w:rsid w:val="001E3789"/>
    <w:rsid w:val="001E3C7A"/>
    <w:rsid w:val="001E637A"/>
    <w:rsid w:val="001E73A5"/>
    <w:rsid w:val="001E75D2"/>
    <w:rsid w:val="001F0F20"/>
    <w:rsid w:val="001F4719"/>
    <w:rsid w:val="001F6BD2"/>
    <w:rsid w:val="001F7054"/>
    <w:rsid w:val="001F775C"/>
    <w:rsid w:val="001F7D1D"/>
    <w:rsid w:val="00201C00"/>
    <w:rsid w:val="00202681"/>
    <w:rsid w:val="002028C3"/>
    <w:rsid w:val="00202F58"/>
    <w:rsid w:val="00206524"/>
    <w:rsid w:val="00207EB6"/>
    <w:rsid w:val="00211C40"/>
    <w:rsid w:val="00211D58"/>
    <w:rsid w:val="00213C1B"/>
    <w:rsid w:val="00213F5B"/>
    <w:rsid w:val="00216C95"/>
    <w:rsid w:val="00216C97"/>
    <w:rsid w:val="002170A2"/>
    <w:rsid w:val="00220591"/>
    <w:rsid w:val="0022140F"/>
    <w:rsid w:val="002219E5"/>
    <w:rsid w:val="00223A9A"/>
    <w:rsid w:val="002247B4"/>
    <w:rsid w:val="00225057"/>
    <w:rsid w:val="0022592D"/>
    <w:rsid w:val="00225D38"/>
    <w:rsid w:val="0022780C"/>
    <w:rsid w:val="0023110A"/>
    <w:rsid w:val="002313A8"/>
    <w:rsid w:val="002314B0"/>
    <w:rsid w:val="0023157A"/>
    <w:rsid w:val="00232190"/>
    <w:rsid w:val="00232370"/>
    <w:rsid w:val="00232BD3"/>
    <w:rsid w:val="002330AF"/>
    <w:rsid w:val="0023340A"/>
    <w:rsid w:val="002354F4"/>
    <w:rsid w:val="00235D3E"/>
    <w:rsid w:val="00236961"/>
    <w:rsid w:val="00236B62"/>
    <w:rsid w:val="002400FE"/>
    <w:rsid w:val="00240B2A"/>
    <w:rsid w:val="00241112"/>
    <w:rsid w:val="00241161"/>
    <w:rsid w:val="0024492E"/>
    <w:rsid w:val="00244C4B"/>
    <w:rsid w:val="00244CE1"/>
    <w:rsid w:val="00245507"/>
    <w:rsid w:val="0024676D"/>
    <w:rsid w:val="00246AA9"/>
    <w:rsid w:val="002471A2"/>
    <w:rsid w:val="0024768E"/>
    <w:rsid w:val="00250675"/>
    <w:rsid w:val="00251658"/>
    <w:rsid w:val="002521CA"/>
    <w:rsid w:val="0025333E"/>
    <w:rsid w:val="002535D8"/>
    <w:rsid w:val="00254C04"/>
    <w:rsid w:val="00261125"/>
    <w:rsid w:val="00262AA9"/>
    <w:rsid w:val="002646FD"/>
    <w:rsid w:val="002652DD"/>
    <w:rsid w:val="0026556E"/>
    <w:rsid w:val="00266EB5"/>
    <w:rsid w:val="00270C4D"/>
    <w:rsid w:val="00271774"/>
    <w:rsid w:val="00274FF9"/>
    <w:rsid w:val="00275B02"/>
    <w:rsid w:val="0027657A"/>
    <w:rsid w:val="00276F3C"/>
    <w:rsid w:val="002770B3"/>
    <w:rsid w:val="0028018D"/>
    <w:rsid w:val="002809A1"/>
    <w:rsid w:val="0028359C"/>
    <w:rsid w:val="002852B1"/>
    <w:rsid w:val="00285A9E"/>
    <w:rsid w:val="00286A5B"/>
    <w:rsid w:val="0029137E"/>
    <w:rsid w:val="0029322C"/>
    <w:rsid w:val="002935EE"/>
    <w:rsid w:val="0029530F"/>
    <w:rsid w:val="00295EB5"/>
    <w:rsid w:val="0029760C"/>
    <w:rsid w:val="002A0BB9"/>
    <w:rsid w:val="002A0EC6"/>
    <w:rsid w:val="002A2C2E"/>
    <w:rsid w:val="002A323A"/>
    <w:rsid w:val="002A4326"/>
    <w:rsid w:val="002A449A"/>
    <w:rsid w:val="002A6F6B"/>
    <w:rsid w:val="002A7D0E"/>
    <w:rsid w:val="002B096E"/>
    <w:rsid w:val="002B0D14"/>
    <w:rsid w:val="002B2241"/>
    <w:rsid w:val="002B42D9"/>
    <w:rsid w:val="002B4FCD"/>
    <w:rsid w:val="002B52D8"/>
    <w:rsid w:val="002B597D"/>
    <w:rsid w:val="002B61C2"/>
    <w:rsid w:val="002C32C2"/>
    <w:rsid w:val="002C511C"/>
    <w:rsid w:val="002C5987"/>
    <w:rsid w:val="002C60D1"/>
    <w:rsid w:val="002C63E2"/>
    <w:rsid w:val="002C7982"/>
    <w:rsid w:val="002D071B"/>
    <w:rsid w:val="002D2E69"/>
    <w:rsid w:val="002D3967"/>
    <w:rsid w:val="002D4716"/>
    <w:rsid w:val="002D6FD8"/>
    <w:rsid w:val="002E03EA"/>
    <w:rsid w:val="002E1A3D"/>
    <w:rsid w:val="002E36CF"/>
    <w:rsid w:val="002E3DD2"/>
    <w:rsid w:val="002E665B"/>
    <w:rsid w:val="002E6DF2"/>
    <w:rsid w:val="002E725D"/>
    <w:rsid w:val="002F0503"/>
    <w:rsid w:val="002F0850"/>
    <w:rsid w:val="002F08CB"/>
    <w:rsid w:val="002F2085"/>
    <w:rsid w:val="002F291E"/>
    <w:rsid w:val="002F4821"/>
    <w:rsid w:val="002F4861"/>
    <w:rsid w:val="002F5EC7"/>
    <w:rsid w:val="002F753C"/>
    <w:rsid w:val="002F79A0"/>
    <w:rsid w:val="00300984"/>
    <w:rsid w:val="0030165C"/>
    <w:rsid w:val="0030307D"/>
    <w:rsid w:val="00306FA3"/>
    <w:rsid w:val="003118CD"/>
    <w:rsid w:val="00312F46"/>
    <w:rsid w:val="003141EA"/>
    <w:rsid w:val="00315D79"/>
    <w:rsid w:val="00315E29"/>
    <w:rsid w:val="00316726"/>
    <w:rsid w:val="00316863"/>
    <w:rsid w:val="0031735A"/>
    <w:rsid w:val="00321EB9"/>
    <w:rsid w:val="003246C9"/>
    <w:rsid w:val="00327CF0"/>
    <w:rsid w:val="00330EFC"/>
    <w:rsid w:val="0033291F"/>
    <w:rsid w:val="0033297C"/>
    <w:rsid w:val="0033768F"/>
    <w:rsid w:val="003410BD"/>
    <w:rsid w:val="0034386A"/>
    <w:rsid w:val="00345672"/>
    <w:rsid w:val="00346735"/>
    <w:rsid w:val="00346BD4"/>
    <w:rsid w:val="00346D0D"/>
    <w:rsid w:val="003501DB"/>
    <w:rsid w:val="0035058B"/>
    <w:rsid w:val="003512BA"/>
    <w:rsid w:val="00352113"/>
    <w:rsid w:val="00353368"/>
    <w:rsid w:val="00353E0E"/>
    <w:rsid w:val="00356168"/>
    <w:rsid w:val="00357F24"/>
    <w:rsid w:val="00364CF8"/>
    <w:rsid w:val="00365FBA"/>
    <w:rsid w:val="003667FB"/>
    <w:rsid w:val="00367D59"/>
    <w:rsid w:val="00370DA2"/>
    <w:rsid w:val="00371130"/>
    <w:rsid w:val="003716C6"/>
    <w:rsid w:val="003741AD"/>
    <w:rsid w:val="00374F89"/>
    <w:rsid w:val="00376586"/>
    <w:rsid w:val="003765C2"/>
    <w:rsid w:val="00376EE5"/>
    <w:rsid w:val="003801FC"/>
    <w:rsid w:val="00380565"/>
    <w:rsid w:val="00381448"/>
    <w:rsid w:val="00382BF8"/>
    <w:rsid w:val="003830F7"/>
    <w:rsid w:val="00384EBF"/>
    <w:rsid w:val="003858CB"/>
    <w:rsid w:val="00385BB8"/>
    <w:rsid w:val="00385C3B"/>
    <w:rsid w:val="00392932"/>
    <w:rsid w:val="00393E37"/>
    <w:rsid w:val="00394295"/>
    <w:rsid w:val="003959D9"/>
    <w:rsid w:val="003A1802"/>
    <w:rsid w:val="003A1BFF"/>
    <w:rsid w:val="003A23B1"/>
    <w:rsid w:val="003A2A34"/>
    <w:rsid w:val="003A4232"/>
    <w:rsid w:val="003A4456"/>
    <w:rsid w:val="003A4F8E"/>
    <w:rsid w:val="003A562D"/>
    <w:rsid w:val="003A5F58"/>
    <w:rsid w:val="003A7540"/>
    <w:rsid w:val="003A77EF"/>
    <w:rsid w:val="003B0308"/>
    <w:rsid w:val="003B0528"/>
    <w:rsid w:val="003B101F"/>
    <w:rsid w:val="003B14BF"/>
    <w:rsid w:val="003B17CA"/>
    <w:rsid w:val="003B2378"/>
    <w:rsid w:val="003B43F4"/>
    <w:rsid w:val="003B7D2D"/>
    <w:rsid w:val="003B7D3B"/>
    <w:rsid w:val="003B7E03"/>
    <w:rsid w:val="003C0173"/>
    <w:rsid w:val="003C0E81"/>
    <w:rsid w:val="003C2B8A"/>
    <w:rsid w:val="003C2E3C"/>
    <w:rsid w:val="003C33EF"/>
    <w:rsid w:val="003C34E3"/>
    <w:rsid w:val="003C4AFB"/>
    <w:rsid w:val="003C5270"/>
    <w:rsid w:val="003C59E7"/>
    <w:rsid w:val="003C5EF1"/>
    <w:rsid w:val="003C64F9"/>
    <w:rsid w:val="003C7E01"/>
    <w:rsid w:val="003D053C"/>
    <w:rsid w:val="003D1DB0"/>
    <w:rsid w:val="003D2698"/>
    <w:rsid w:val="003D2915"/>
    <w:rsid w:val="003D2A75"/>
    <w:rsid w:val="003D3D6A"/>
    <w:rsid w:val="003D47C7"/>
    <w:rsid w:val="003D6BC9"/>
    <w:rsid w:val="003D7030"/>
    <w:rsid w:val="003D756E"/>
    <w:rsid w:val="003E12BD"/>
    <w:rsid w:val="003E1EB5"/>
    <w:rsid w:val="003E32B8"/>
    <w:rsid w:val="003E3DE9"/>
    <w:rsid w:val="003E54CB"/>
    <w:rsid w:val="003E5809"/>
    <w:rsid w:val="003E5E58"/>
    <w:rsid w:val="003F0A0B"/>
    <w:rsid w:val="003F1748"/>
    <w:rsid w:val="003F1C0B"/>
    <w:rsid w:val="003F53C1"/>
    <w:rsid w:val="003F7BFB"/>
    <w:rsid w:val="00401101"/>
    <w:rsid w:val="00401167"/>
    <w:rsid w:val="00401E14"/>
    <w:rsid w:val="00402C95"/>
    <w:rsid w:val="00405932"/>
    <w:rsid w:val="00405A30"/>
    <w:rsid w:val="00405D5B"/>
    <w:rsid w:val="004075A5"/>
    <w:rsid w:val="004103E4"/>
    <w:rsid w:val="00412D2F"/>
    <w:rsid w:val="00412DB6"/>
    <w:rsid w:val="004133EA"/>
    <w:rsid w:val="00413605"/>
    <w:rsid w:val="004145EA"/>
    <w:rsid w:val="004155FE"/>
    <w:rsid w:val="00421A50"/>
    <w:rsid w:val="00422121"/>
    <w:rsid w:val="00424228"/>
    <w:rsid w:val="0042550E"/>
    <w:rsid w:val="0042626A"/>
    <w:rsid w:val="00426D26"/>
    <w:rsid w:val="004329A4"/>
    <w:rsid w:val="004335F2"/>
    <w:rsid w:val="0043401F"/>
    <w:rsid w:val="0043509C"/>
    <w:rsid w:val="00435118"/>
    <w:rsid w:val="004360DD"/>
    <w:rsid w:val="00436C74"/>
    <w:rsid w:val="0043701F"/>
    <w:rsid w:val="00437E1E"/>
    <w:rsid w:val="004433E5"/>
    <w:rsid w:val="00444A1C"/>
    <w:rsid w:val="004451F8"/>
    <w:rsid w:val="00446322"/>
    <w:rsid w:val="00446474"/>
    <w:rsid w:val="004464C6"/>
    <w:rsid w:val="0044697C"/>
    <w:rsid w:val="00447875"/>
    <w:rsid w:val="00450B0F"/>
    <w:rsid w:val="00451E86"/>
    <w:rsid w:val="00452A52"/>
    <w:rsid w:val="00453073"/>
    <w:rsid w:val="00453340"/>
    <w:rsid w:val="00453688"/>
    <w:rsid w:val="00456D21"/>
    <w:rsid w:val="0046194B"/>
    <w:rsid w:val="00463DBD"/>
    <w:rsid w:val="00464F09"/>
    <w:rsid w:val="00465436"/>
    <w:rsid w:val="004659BA"/>
    <w:rsid w:val="00466120"/>
    <w:rsid w:val="0047024A"/>
    <w:rsid w:val="00471529"/>
    <w:rsid w:val="0047295A"/>
    <w:rsid w:val="00472EE4"/>
    <w:rsid w:val="00472F62"/>
    <w:rsid w:val="00473098"/>
    <w:rsid w:val="004754DD"/>
    <w:rsid w:val="00476147"/>
    <w:rsid w:val="00477091"/>
    <w:rsid w:val="00477D29"/>
    <w:rsid w:val="0048177F"/>
    <w:rsid w:val="0048218C"/>
    <w:rsid w:val="00485074"/>
    <w:rsid w:val="004854D1"/>
    <w:rsid w:val="004862E4"/>
    <w:rsid w:val="004868F5"/>
    <w:rsid w:val="00487B77"/>
    <w:rsid w:val="00490E6B"/>
    <w:rsid w:val="0049195D"/>
    <w:rsid w:val="00492B6A"/>
    <w:rsid w:val="00492F99"/>
    <w:rsid w:val="0049318C"/>
    <w:rsid w:val="004971EB"/>
    <w:rsid w:val="00497293"/>
    <w:rsid w:val="004A0419"/>
    <w:rsid w:val="004A18B9"/>
    <w:rsid w:val="004A4CE7"/>
    <w:rsid w:val="004A6B3B"/>
    <w:rsid w:val="004B166C"/>
    <w:rsid w:val="004B1E24"/>
    <w:rsid w:val="004B23A8"/>
    <w:rsid w:val="004B29D2"/>
    <w:rsid w:val="004B3823"/>
    <w:rsid w:val="004B4825"/>
    <w:rsid w:val="004B55F8"/>
    <w:rsid w:val="004B5BC2"/>
    <w:rsid w:val="004B7C7F"/>
    <w:rsid w:val="004C0E5A"/>
    <w:rsid w:val="004C75D2"/>
    <w:rsid w:val="004C7F4A"/>
    <w:rsid w:val="004D0796"/>
    <w:rsid w:val="004D2264"/>
    <w:rsid w:val="004D3C78"/>
    <w:rsid w:val="004D61B4"/>
    <w:rsid w:val="004D71F5"/>
    <w:rsid w:val="004E2E58"/>
    <w:rsid w:val="004E3972"/>
    <w:rsid w:val="004E4327"/>
    <w:rsid w:val="004E44C9"/>
    <w:rsid w:val="004E4AA4"/>
    <w:rsid w:val="004E6745"/>
    <w:rsid w:val="004E68F0"/>
    <w:rsid w:val="004E71F9"/>
    <w:rsid w:val="004F0CDF"/>
    <w:rsid w:val="004F17BD"/>
    <w:rsid w:val="004F35A4"/>
    <w:rsid w:val="004F4444"/>
    <w:rsid w:val="004F5514"/>
    <w:rsid w:val="004F55B3"/>
    <w:rsid w:val="004F6294"/>
    <w:rsid w:val="004F632F"/>
    <w:rsid w:val="0050047A"/>
    <w:rsid w:val="00501BF1"/>
    <w:rsid w:val="00502067"/>
    <w:rsid w:val="0050239C"/>
    <w:rsid w:val="00503624"/>
    <w:rsid w:val="00504B62"/>
    <w:rsid w:val="00506382"/>
    <w:rsid w:val="00506D45"/>
    <w:rsid w:val="00507F6E"/>
    <w:rsid w:val="00510986"/>
    <w:rsid w:val="00513111"/>
    <w:rsid w:val="00513B79"/>
    <w:rsid w:val="00515434"/>
    <w:rsid w:val="0051779F"/>
    <w:rsid w:val="00517998"/>
    <w:rsid w:val="005204A2"/>
    <w:rsid w:val="005206E1"/>
    <w:rsid w:val="005242F0"/>
    <w:rsid w:val="005242FD"/>
    <w:rsid w:val="00524DAE"/>
    <w:rsid w:val="005262E8"/>
    <w:rsid w:val="00530253"/>
    <w:rsid w:val="005334E4"/>
    <w:rsid w:val="00534736"/>
    <w:rsid w:val="0053496E"/>
    <w:rsid w:val="005358DA"/>
    <w:rsid w:val="005359D2"/>
    <w:rsid w:val="00535DFE"/>
    <w:rsid w:val="00535F5D"/>
    <w:rsid w:val="00536422"/>
    <w:rsid w:val="005374A6"/>
    <w:rsid w:val="00541B81"/>
    <w:rsid w:val="00542823"/>
    <w:rsid w:val="00544677"/>
    <w:rsid w:val="00547BFF"/>
    <w:rsid w:val="00550BE3"/>
    <w:rsid w:val="00551A7F"/>
    <w:rsid w:val="00552FBD"/>
    <w:rsid w:val="00553B95"/>
    <w:rsid w:val="0055432D"/>
    <w:rsid w:val="0055468B"/>
    <w:rsid w:val="00555AB0"/>
    <w:rsid w:val="00555ECF"/>
    <w:rsid w:val="00556583"/>
    <w:rsid w:val="00556938"/>
    <w:rsid w:val="00562102"/>
    <w:rsid w:val="00562D59"/>
    <w:rsid w:val="00565D13"/>
    <w:rsid w:val="00567F21"/>
    <w:rsid w:val="00571ECE"/>
    <w:rsid w:val="005737F3"/>
    <w:rsid w:val="00574126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062C"/>
    <w:rsid w:val="005922F6"/>
    <w:rsid w:val="00595DF1"/>
    <w:rsid w:val="005971CD"/>
    <w:rsid w:val="005A0831"/>
    <w:rsid w:val="005A1436"/>
    <w:rsid w:val="005A553E"/>
    <w:rsid w:val="005A5804"/>
    <w:rsid w:val="005B0B37"/>
    <w:rsid w:val="005B1523"/>
    <w:rsid w:val="005B19AD"/>
    <w:rsid w:val="005B1BDB"/>
    <w:rsid w:val="005B2650"/>
    <w:rsid w:val="005B28B1"/>
    <w:rsid w:val="005B352A"/>
    <w:rsid w:val="005B51DF"/>
    <w:rsid w:val="005B5BD4"/>
    <w:rsid w:val="005B60C7"/>
    <w:rsid w:val="005B61D6"/>
    <w:rsid w:val="005C0387"/>
    <w:rsid w:val="005C03D0"/>
    <w:rsid w:val="005C0640"/>
    <w:rsid w:val="005C2446"/>
    <w:rsid w:val="005C31E9"/>
    <w:rsid w:val="005C3507"/>
    <w:rsid w:val="005C36DB"/>
    <w:rsid w:val="005C3DED"/>
    <w:rsid w:val="005C527D"/>
    <w:rsid w:val="005D0C9F"/>
    <w:rsid w:val="005D20F3"/>
    <w:rsid w:val="005D288B"/>
    <w:rsid w:val="005D310B"/>
    <w:rsid w:val="005D6F43"/>
    <w:rsid w:val="005E3BF1"/>
    <w:rsid w:val="005E4BE4"/>
    <w:rsid w:val="005E6759"/>
    <w:rsid w:val="005E72C6"/>
    <w:rsid w:val="005F0874"/>
    <w:rsid w:val="005F1349"/>
    <w:rsid w:val="005F1B9F"/>
    <w:rsid w:val="005F4411"/>
    <w:rsid w:val="005F560A"/>
    <w:rsid w:val="005F6630"/>
    <w:rsid w:val="005F6805"/>
    <w:rsid w:val="005F76DE"/>
    <w:rsid w:val="005F7974"/>
    <w:rsid w:val="00601D65"/>
    <w:rsid w:val="00601EE4"/>
    <w:rsid w:val="0060228B"/>
    <w:rsid w:val="00602CF1"/>
    <w:rsid w:val="00604E60"/>
    <w:rsid w:val="00605FCF"/>
    <w:rsid w:val="0060608A"/>
    <w:rsid w:val="0061013B"/>
    <w:rsid w:val="00610CCF"/>
    <w:rsid w:val="00610E2C"/>
    <w:rsid w:val="00611079"/>
    <w:rsid w:val="00611E4C"/>
    <w:rsid w:val="0061268C"/>
    <w:rsid w:val="0061414E"/>
    <w:rsid w:val="00615E86"/>
    <w:rsid w:val="006167EE"/>
    <w:rsid w:val="006216F8"/>
    <w:rsid w:val="006220C4"/>
    <w:rsid w:val="00622EC6"/>
    <w:rsid w:val="00624350"/>
    <w:rsid w:val="006246F7"/>
    <w:rsid w:val="0062558E"/>
    <w:rsid w:val="006268B4"/>
    <w:rsid w:val="0062707A"/>
    <w:rsid w:val="00630518"/>
    <w:rsid w:val="00631AA1"/>
    <w:rsid w:val="00632088"/>
    <w:rsid w:val="00632366"/>
    <w:rsid w:val="006329F7"/>
    <w:rsid w:val="00633253"/>
    <w:rsid w:val="00633FFB"/>
    <w:rsid w:val="00635295"/>
    <w:rsid w:val="0063575E"/>
    <w:rsid w:val="00635F99"/>
    <w:rsid w:val="00640BBD"/>
    <w:rsid w:val="006423BD"/>
    <w:rsid w:val="0064253E"/>
    <w:rsid w:val="00642D39"/>
    <w:rsid w:val="00643014"/>
    <w:rsid w:val="006438E9"/>
    <w:rsid w:val="00644A31"/>
    <w:rsid w:val="006460DA"/>
    <w:rsid w:val="0064710D"/>
    <w:rsid w:val="0065049D"/>
    <w:rsid w:val="006505E5"/>
    <w:rsid w:val="00650939"/>
    <w:rsid w:val="00650973"/>
    <w:rsid w:val="00652604"/>
    <w:rsid w:val="00652710"/>
    <w:rsid w:val="006530C8"/>
    <w:rsid w:val="00654410"/>
    <w:rsid w:val="00654892"/>
    <w:rsid w:val="006548EA"/>
    <w:rsid w:val="00654AA6"/>
    <w:rsid w:val="00656E87"/>
    <w:rsid w:val="00657118"/>
    <w:rsid w:val="00657D46"/>
    <w:rsid w:val="00662566"/>
    <w:rsid w:val="00665E2A"/>
    <w:rsid w:val="00666C12"/>
    <w:rsid w:val="00667D9A"/>
    <w:rsid w:val="00670282"/>
    <w:rsid w:val="00671744"/>
    <w:rsid w:val="00671BFF"/>
    <w:rsid w:val="006723B6"/>
    <w:rsid w:val="0067286D"/>
    <w:rsid w:val="00672976"/>
    <w:rsid w:val="00672AFD"/>
    <w:rsid w:val="00673CBD"/>
    <w:rsid w:val="00674D93"/>
    <w:rsid w:val="00675AA0"/>
    <w:rsid w:val="00675E4A"/>
    <w:rsid w:val="00677464"/>
    <w:rsid w:val="00677ECB"/>
    <w:rsid w:val="006825D6"/>
    <w:rsid w:val="00682D7B"/>
    <w:rsid w:val="00683897"/>
    <w:rsid w:val="00684F59"/>
    <w:rsid w:val="006863E7"/>
    <w:rsid w:val="006868F2"/>
    <w:rsid w:val="00686CE4"/>
    <w:rsid w:val="00687A47"/>
    <w:rsid w:val="00687E9D"/>
    <w:rsid w:val="006906FF"/>
    <w:rsid w:val="00690AC9"/>
    <w:rsid w:val="00691628"/>
    <w:rsid w:val="00694023"/>
    <w:rsid w:val="00694F91"/>
    <w:rsid w:val="006978F6"/>
    <w:rsid w:val="006A19FD"/>
    <w:rsid w:val="006A37AC"/>
    <w:rsid w:val="006A40EE"/>
    <w:rsid w:val="006A4EE8"/>
    <w:rsid w:val="006A6995"/>
    <w:rsid w:val="006A699C"/>
    <w:rsid w:val="006B11C4"/>
    <w:rsid w:val="006B1E11"/>
    <w:rsid w:val="006B3A25"/>
    <w:rsid w:val="006B618F"/>
    <w:rsid w:val="006B6E66"/>
    <w:rsid w:val="006B7935"/>
    <w:rsid w:val="006C0D71"/>
    <w:rsid w:val="006C6385"/>
    <w:rsid w:val="006C6ACE"/>
    <w:rsid w:val="006C6E47"/>
    <w:rsid w:val="006D297F"/>
    <w:rsid w:val="006D2CB7"/>
    <w:rsid w:val="006D357F"/>
    <w:rsid w:val="006D3C90"/>
    <w:rsid w:val="006D3FE0"/>
    <w:rsid w:val="006D4677"/>
    <w:rsid w:val="006E028E"/>
    <w:rsid w:val="006E0913"/>
    <w:rsid w:val="006E0F51"/>
    <w:rsid w:val="006E380D"/>
    <w:rsid w:val="006E4013"/>
    <w:rsid w:val="006E4410"/>
    <w:rsid w:val="006E56B0"/>
    <w:rsid w:val="006E6582"/>
    <w:rsid w:val="006F1DE2"/>
    <w:rsid w:val="006F271E"/>
    <w:rsid w:val="006F37A8"/>
    <w:rsid w:val="006F403C"/>
    <w:rsid w:val="006F674E"/>
    <w:rsid w:val="006F6F94"/>
    <w:rsid w:val="006F78BD"/>
    <w:rsid w:val="006F7F5A"/>
    <w:rsid w:val="0070110B"/>
    <w:rsid w:val="00701ECC"/>
    <w:rsid w:val="007021BC"/>
    <w:rsid w:val="00702844"/>
    <w:rsid w:val="007036F8"/>
    <w:rsid w:val="00703AFA"/>
    <w:rsid w:val="00703EDB"/>
    <w:rsid w:val="00705970"/>
    <w:rsid w:val="00705BCA"/>
    <w:rsid w:val="00707A8C"/>
    <w:rsid w:val="007100AB"/>
    <w:rsid w:val="00711AB9"/>
    <w:rsid w:val="00712551"/>
    <w:rsid w:val="007127C2"/>
    <w:rsid w:val="00714199"/>
    <w:rsid w:val="00720164"/>
    <w:rsid w:val="007213CA"/>
    <w:rsid w:val="00723AD5"/>
    <w:rsid w:val="00723EAB"/>
    <w:rsid w:val="0072405E"/>
    <w:rsid w:val="00724209"/>
    <w:rsid w:val="00724D82"/>
    <w:rsid w:val="00724FC0"/>
    <w:rsid w:val="00725052"/>
    <w:rsid w:val="00725D94"/>
    <w:rsid w:val="00725E2A"/>
    <w:rsid w:val="007310A0"/>
    <w:rsid w:val="007336D4"/>
    <w:rsid w:val="007349B9"/>
    <w:rsid w:val="00735FEA"/>
    <w:rsid w:val="0073657C"/>
    <w:rsid w:val="00736A09"/>
    <w:rsid w:val="0073721C"/>
    <w:rsid w:val="0074204A"/>
    <w:rsid w:val="0074252A"/>
    <w:rsid w:val="00745DEF"/>
    <w:rsid w:val="00746CE7"/>
    <w:rsid w:val="0074733F"/>
    <w:rsid w:val="00756F51"/>
    <w:rsid w:val="007578BE"/>
    <w:rsid w:val="00760983"/>
    <w:rsid w:val="00761D4D"/>
    <w:rsid w:val="00762A8B"/>
    <w:rsid w:val="00763544"/>
    <w:rsid w:val="00763943"/>
    <w:rsid w:val="00763E59"/>
    <w:rsid w:val="007649F9"/>
    <w:rsid w:val="00765316"/>
    <w:rsid w:val="00765A6E"/>
    <w:rsid w:val="00766550"/>
    <w:rsid w:val="00767365"/>
    <w:rsid w:val="007678EC"/>
    <w:rsid w:val="007706A8"/>
    <w:rsid w:val="00771052"/>
    <w:rsid w:val="00772C69"/>
    <w:rsid w:val="00772E35"/>
    <w:rsid w:val="0077363F"/>
    <w:rsid w:val="007749B5"/>
    <w:rsid w:val="0077653A"/>
    <w:rsid w:val="007768F8"/>
    <w:rsid w:val="00783D5B"/>
    <w:rsid w:val="00784391"/>
    <w:rsid w:val="007854F6"/>
    <w:rsid w:val="00785D8F"/>
    <w:rsid w:val="007900BA"/>
    <w:rsid w:val="0079026A"/>
    <w:rsid w:val="00790CB6"/>
    <w:rsid w:val="0079200D"/>
    <w:rsid w:val="00794FA3"/>
    <w:rsid w:val="00795C08"/>
    <w:rsid w:val="0079723C"/>
    <w:rsid w:val="00797E43"/>
    <w:rsid w:val="007A2306"/>
    <w:rsid w:val="007A2996"/>
    <w:rsid w:val="007A3B1C"/>
    <w:rsid w:val="007A45FC"/>
    <w:rsid w:val="007A56F4"/>
    <w:rsid w:val="007A5F8C"/>
    <w:rsid w:val="007A72AC"/>
    <w:rsid w:val="007B1C56"/>
    <w:rsid w:val="007B4F37"/>
    <w:rsid w:val="007B7F52"/>
    <w:rsid w:val="007C116A"/>
    <w:rsid w:val="007C11C7"/>
    <w:rsid w:val="007C1640"/>
    <w:rsid w:val="007C37F2"/>
    <w:rsid w:val="007C45D0"/>
    <w:rsid w:val="007C47FC"/>
    <w:rsid w:val="007C4A8B"/>
    <w:rsid w:val="007C4F7F"/>
    <w:rsid w:val="007C60D5"/>
    <w:rsid w:val="007C72FD"/>
    <w:rsid w:val="007C7E90"/>
    <w:rsid w:val="007D096A"/>
    <w:rsid w:val="007D1083"/>
    <w:rsid w:val="007D3CAA"/>
    <w:rsid w:val="007D4F5E"/>
    <w:rsid w:val="007D5BDE"/>
    <w:rsid w:val="007D7537"/>
    <w:rsid w:val="007E08A1"/>
    <w:rsid w:val="007E0B31"/>
    <w:rsid w:val="007E0FB9"/>
    <w:rsid w:val="007E2A49"/>
    <w:rsid w:val="007E2DFB"/>
    <w:rsid w:val="007E3004"/>
    <w:rsid w:val="007E682E"/>
    <w:rsid w:val="007E7994"/>
    <w:rsid w:val="007F0820"/>
    <w:rsid w:val="007F0CA8"/>
    <w:rsid w:val="007F3983"/>
    <w:rsid w:val="007F3BBD"/>
    <w:rsid w:val="007F40A1"/>
    <w:rsid w:val="007F51B8"/>
    <w:rsid w:val="007F7D2B"/>
    <w:rsid w:val="00800085"/>
    <w:rsid w:val="00801147"/>
    <w:rsid w:val="00802D0B"/>
    <w:rsid w:val="008056F3"/>
    <w:rsid w:val="0080741A"/>
    <w:rsid w:val="00807768"/>
    <w:rsid w:val="00812958"/>
    <w:rsid w:val="00812C03"/>
    <w:rsid w:val="00816114"/>
    <w:rsid w:val="00817E0F"/>
    <w:rsid w:val="0082093E"/>
    <w:rsid w:val="00820B62"/>
    <w:rsid w:val="0082225D"/>
    <w:rsid w:val="00822D88"/>
    <w:rsid w:val="008245AB"/>
    <w:rsid w:val="008259F9"/>
    <w:rsid w:val="008262B5"/>
    <w:rsid w:val="00826B0D"/>
    <w:rsid w:val="00831049"/>
    <w:rsid w:val="008310F0"/>
    <w:rsid w:val="008315E4"/>
    <w:rsid w:val="00833732"/>
    <w:rsid w:val="008350EF"/>
    <w:rsid w:val="00835EBA"/>
    <w:rsid w:val="00835F0E"/>
    <w:rsid w:val="0083729E"/>
    <w:rsid w:val="0084154C"/>
    <w:rsid w:val="00841D2F"/>
    <w:rsid w:val="00843AE2"/>
    <w:rsid w:val="0084590D"/>
    <w:rsid w:val="00846D4F"/>
    <w:rsid w:val="008470D2"/>
    <w:rsid w:val="00847342"/>
    <w:rsid w:val="008530FB"/>
    <w:rsid w:val="00853588"/>
    <w:rsid w:val="00855C65"/>
    <w:rsid w:val="00855FC3"/>
    <w:rsid w:val="00856855"/>
    <w:rsid w:val="00857001"/>
    <w:rsid w:val="008570F9"/>
    <w:rsid w:val="008621F7"/>
    <w:rsid w:val="00863AA9"/>
    <w:rsid w:val="00864E37"/>
    <w:rsid w:val="00865776"/>
    <w:rsid w:val="008700A9"/>
    <w:rsid w:val="00870357"/>
    <w:rsid w:val="0087058D"/>
    <w:rsid w:val="00870F2C"/>
    <w:rsid w:val="00872033"/>
    <w:rsid w:val="0087233B"/>
    <w:rsid w:val="008727F3"/>
    <w:rsid w:val="008748AE"/>
    <w:rsid w:val="00876BDE"/>
    <w:rsid w:val="00877D4E"/>
    <w:rsid w:val="0088572B"/>
    <w:rsid w:val="00885B31"/>
    <w:rsid w:val="00886407"/>
    <w:rsid w:val="00886788"/>
    <w:rsid w:val="00887FBA"/>
    <w:rsid w:val="00890976"/>
    <w:rsid w:val="00890C33"/>
    <w:rsid w:val="00890F85"/>
    <w:rsid w:val="00891D8F"/>
    <w:rsid w:val="00892877"/>
    <w:rsid w:val="00892A58"/>
    <w:rsid w:val="00892F73"/>
    <w:rsid w:val="008935BD"/>
    <w:rsid w:val="00893756"/>
    <w:rsid w:val="0089525C"/>
    <w:rsid w:val="00895529"/>
    <w:rsid w:val="00896B4F"/>
    <w:rsid w:val="008A035A"/>
    <w:rsid w:val="008A15A3"/>
    <w:rsid w:val="008A1672"/>
    <w:rsid w:val="008A2529"/>
    <w:rsid w:val="008A2C5B"/>
    <w:rsid w:val="008A3033"/>
    <w:rsid w:val="008A3134"/>
    <w:rsid w:val="008A47EC"/>
    <w:rsid w:val="008A653E"/>
    <w:rsid w:val="008A6C3B"/>
    <w:rsid w:val="008A7A38"/>
    <w:rsid w:val="008B08C6"/>
    <w:rsid w:val="008B0981"/>
    <w:rsid w:val="008B0BD4"/>
    <w:rsid w:val="008B200B"/>
    <w:rsid w:val="008B222A"/>
    <w:rsid w:val="008B430E"/>
    <w:rsid w:val="008B52D0"/>
    <w:rsid w:val="008B53A7"/>
    <w:rsid w:val="008B7F4A"/>
    <w:rsid w:val="008C14E0"/>
    <w:rsid w:val="008C2C9D"/>
    <w:rsid w:val="008C2D49"/>
    <w:rsid w:val="008C3AE0"/>
    <w:rsid w:val="008C4BE6"/>
    <w:rsid w:val="008C5C2E"/>
    <w:rsid w:val="008C79E8"/>
    <w:rsid w:val="008D08A5"/>
    <w:rsid w:val="008D3596"/>
    <w:rsid w:val="008D4870"/>
    <w:rsid w:val="008D6EC2"/>
    <w:rsid w:val="008D7602"/>
    <w:rsid w:val="008D7760"/>
    <w:rsid w:val="008E09C8"/>
    <w:rsid w:val="008E5388"/>
    <w:rsid w:val="008E6832"/>
    <w:rsid w:val="008E6F08"/>
    <w:rsid w:val="008E7FAF"/>
    <w:rsid w:val="008F1023"/>
    <w:rsid w:val="008F181D"/>
    <w:rsid w:val="008F2377"/>
    <w:rsid w:val="008F283C"/>
    <w:rsid w:val="008F3DC7"/>
    <w:rsid w:val="008F4BC5"/>
    <w:rsid w:val="008F5210"/>
    <w:rsid w:val="008F684F"/>
    <w:rsid w:val="008F6F53"/>
    <w:rsid w:val="0090022C"/>
    <w:rsid w:val="00900599"/>
    <w:rsid w:val="00900DE2"/>
    <w:rsid w:val="0090157D"/>
    <w:rsid w:val="00903081"/>
    <w:rsid w:val="0090472B"/>
    <w:rsid w:val="00904BCB"/>
    <w:rsid w:val="00905C80"/>
    <w:rsid w:val="009062A6"/>
    <w:rsid w:val="009066C3"/>
    <w:rsid w:val="00906F84"/>
    <w:rsid w:val="00911C78"/>
    <w:rsid w:val="00913678"/>
    <w:rsid w:val="00914928"/>
    <w:rsid w:val="00914CE9"/>
    <w:rsid w:val="009160DA"/>
    <w:rsid w:val="00921211"/>
    <w:rsid w:val="0092155E"/>
    <w:rsid w:val="00921A4B"/>
    <w:rsid w:val="00925955"/>
    <w:rsid w:val="009260BB"/>
    <w:rsid w:val="009271C6"/>
    <w:rsid w:val="0092765D"/>
    <w:rsid w:val="00927BFB"/>
    <w:rsid w:val="00930037"/>
    <w:rsid w:val="00930974"/>
    <w:rsid w:val="009340F6"/>
    <w:rsid w:val="00935AB6"/>
    <w:rsid w:val="00935CDB"/>
    <w:rsid w:val="00935D29"/>
    <w:rsid w:val="00936FB2"/>
    <w:rsid w:val="00937029"/>
    <w:rsid w:val="00937E25"/>
    <w:rsid w:val="00940A29"/>
    <w:rsid w:val="00940DF0"/>
    <w:rsid w:val="00941382"/>
    <w:rsid w:val="009414BD"/>
    <w:rsid w:val="0094351C"/>
    <w:rsid w:val="009439E3"/>
    <w:rsid w:val="00944341"/>
    <w:rsid w:val="00945F10"/>
    <w:rsid w:val="00947D52"/>
    <w:rsid w:val="0095018A"/>
    <w:rsid w:val="009520C5"/>
    <w:rsid w:val="00952709"/>
    <w:rsid w:val="00952B96"/>
    <w:rsid w:val="00953723"/>
    <w:rsid w:val="00954476"/>
    <w:rsid w:val="00955D72"/>
    <w:rsid w:val="009561F6"/>
    <w:rsid w:val="00956DD7"/>
    <w:rsid w:val="00957219"/>
    <w:rsid w:val="009574D6"/>
    <w:rsid w:val="00960758"/>
    <w:rsid w:val="00961968"/>
    <w:rsid w:val="0096211C"/>
    <w:rsid w:val="00963EE9"/>
    <w:rsid w:val="00963F7F"/>
    <w:rsid w:val="0096738E"/>
    <w:rsid w:val="00967685"/>
    <w:rsid w:val="00971490"/>
    <w:rsid w:val="009715FB"/>
    <w:rsid w:val="00971972"/>
    <w:rsid w:val="00971B6F"/>
    <w:rsid w:val="00972D7B"/>
    <w:rsid w:val="00973881"/>
    <w:rsid w:val="00980A02"/>
    <w:rsid w:val="00983FA1"/>
    <w:rsid w:val="009840EA"/>
    <w:rsid w:val="009850A7"/>
    <w:rsid w:val="00985A74"/>
    <w:rsid w:val="009867CA"/>
    <w:rsid w:val="009912ED"/>
    <w:rsid w:val="00991C37"/>
    <w:rsid w:val="00992220"/>
    <w:rsid w:val="009927CE"/>
    <w:rsid w:val="009946E1"/>
    <w:rsid w:val="009958C5"/>
    <w:rsid w:val="00996638"/>
    <w:rsid w:val="009A0962"/>
    <w:rsid w:val="009A2625"/>
    <w:rsid w:val="009A2C9A"/>
    <w:rsid w:val="009A599C"/>
    <w:rsid w:val="009A64E4"/>
    <w:rsid w:val="009A78EB"/>
    <w:rsid w:val="009B134A"/>
    <w:rsid w:val="009B1AD2"/>
    <w:rsid w:val="009B357D"/>
    <w:rsid w:val="009B44CF"/>
    <w:rsid w:val="009B5492"/>
    <w:rsid w:val="009C058C"/>
    <w:rsid w:val="009C19FD"/>
    <w:rsid w:val="009C2F1C"/>
    <w:rsid w:val="009C4236"/>
    <w:rsid w:val="009C494F"/>
    <w:rsid w:val="009C53B9"/>
    <w:rsid w:val="009C58DF"/>
    <w:rsid w:val="009C6C30"/>
    <w:rsid w:val="009C6FF4"/>
    <w:rsid w:val="009C7EBB"/>
    <w:rsid w:val="009E1D5F"/>
    <w:rsid w:val="009E278C"/>
    <w:rsid w:val="009E35A4"/>
    <w:rsid w:val="009E3788"/>
    <w:rsid w:val="009E390E"/>
    <w:rsid w:val="009E433C"/>
    <w:rsid w:val="009E5187"/>
    <w:rsid w:val="009E539C"/>
    <w:rsid w:val="009E5D5A"/>
    <w:rsid w:val="009E6257"/>
    <w:rsid w:val="009E625A"/>
    <w:rsid w:val="009E7D0E"/>
    <w:rsid w:val="009F01FA"/>
    <w:rsid w:val="009F1A0F"/>
    <w:rsid w:val="009F3F9F"/>
    <w:rsid w:val="009F66E8"/>
    <w:rsid w:val="009F7554"/>
    <w:rsid w:val="009F7951"/>
    <w:rsid w:val="00A019DA"/>
    <w:rsid w:val="00A03EA7"/>
    <w:rsid w:val="00A0456F"/>
    <w:rsid w:val="00A05AE0"/>
    <w:rsid w:val="00A06249"/>
    <w:rsid w:val="00A06AE8"/>
    <w:rsid w:val="00A10E90"/>
    <w:rsid w:val="00A1383A"/>
    <w:rsid w:val="00A13AA3"/>
    <w:rsid w:val="00A13BF3"/>
    <w:rsid w:val="00A13C19"/>
    <w:rsid w:val="00A14179"/>
    <w:rsid w:val="00A162FF"/>
    <w:rsid w:val="00A16B6E"/>
    <w:rsid w:val="00A175E6"/>
    <w:rsid w:val="00A20AAF"/>
    <w:rsid w:val="00A217BC"/>
    <w:rsid w:val="00A23534"/>
    <w:rsid w:val="00A23C3F"/>
    <w:rsid w:val="00A25FE9"/>
    <w:rsid w:val="00A3133C"/>
    <w:rsid w:val="00A322CE"/>
    <w:rsid w:val="00A32547"/>
    <w:rsid w:val="00A32965"/>
    <w:rsid w:val="00A35921"/>
    <w:rsid w:val="00A35F9D"/>
    <w:rsid w:val="00A3702A"/>
    <w:rsid w:val="00A377D5"/>
    <w:rsid w:val="00A41067"/>
    <w:rsid w:val="00A429C9"/>
    <w:rsid w:val="00A445AE"/>
    <w:rsid w:val="00A4477C"/>
    <w:rsid w:val="00A45770"/>
    <w:rsid w:val="00A459EF"/>
    <w:rsid w:val="00A45A56"/>
    <w:rsid w:val="00A46000"/>
    <w:rsid w:val="00A47B23"/>
    <w:rsid w:val="00A51D90"/>
    <w:rsid w:val="00A53163"/>
    <w:rsid w:val="00A53842"/>
    <w:rsid w:val="00A5408B"/>
    <w:rsid w:val="00A553D7"/>
    <w:rsid w:val="00A55796"/>
    <w:rsid w:val="00A56205"/>
    <w:rsid w:val="00A57687"/>
    <w:rsid w:val="00A57E5E"/>
    <w:rsid w:val="00A60C9D"/>
    <w:rsid w:val="00A61071"/>
    <w:rsid w:val="00A616B7"/>
    <w:rsid w:val="00A66C49"/>
    <w:rsid w:val="00A701A9"/>
    <w:rsid w:val="00A722B1"/>
    <w:rsid w:val="00A73BF1"/>
    <w:rsid w:val="00A75851"/>
    <w:rsid w:val="00A76CA4"/>
    <w:rsid w:val="00A76F54"/>
    <w:rsid w:val="00A77C4C"/>
    <w:rsid w:val="00A80984"/>
    <w:rsid w:val="00A80F06"/>
    <w:rsid w:val="00A81F21"/>
    <w:rsid w:val="00A831C9"/>
    <w:rsid w:val="00A83619"/>
    <w:rsid w:val="00A8401D"/>
    <w:rsid w:val="00A8501B"/>
    <w:rsid w:val="00A85481"/>
    <w:rsid w:val="00A87D93"/>
    <w:rsid w:val="00A9081D"/>
    <w:rsid w:val="00A90F90"/>
    <w:rsid w:val="00A912CC"/>
    <w:rsid w:val="00A91858"/>
    <w:rsid w:val="00A91A55"/>
    <w:rsid w:val="00A92F1D"/>
    <w:rsid w:val="00A955D8"/>
    <w:rsid w:val="00A9711F"/>
    <w:rsid w:val="00A97EAC"/>
    <w:rsid w:val="00AA1BA4"/>
    <w:rsid w:val="00AA31DC"/>
    <w:rsid w:val="00AA473D"/>
    <w:rsid w:val="00AA6244"/>
    <w:rsid w:val="00AA6964"/>
    <w:rsid w:val="00AA7B3D"/>
    <w:rsid w:val="00AB0919"/>
    <w:rsid w:val="00AB0F3B"/>
    <w:rsid w:val="00AB214D"/>
    <w:rsid w:val="00AB38E6"/>
    <w:rsid w:val="00AB39A3"/>
    <w:rsid w:val="00AB45BE"/>
    <w:rsid w:val="00AB4DCD"/>
    <w:rsid w:val="00AB5477"/>
    <w:rsid w:val="00AB5FB0"/>
    <w:rsid w:val="00AC2140"/>
    <w:rsid w:val="00AC2507"/>
    <w:rsid w:val="00AC3FEA"/>
    <w:rsid w:val="00AC48AA"/>
    <w:rsid w:val="00AC67DE"/>
    <w:rsid w:val="00AC7B01"/>
    <w:rsid w:val="00AC7B13"/>
    <w:rsid w:val="00AC7FD1"/>
    <w:rsid w:val="00AD0892"/>
    <w:rsid w:val="00AD24E4"/>
    <w:rsid w:val="00AD26D2"/>
    <w:rsid w:val="00AD34F1"/>
    <w:rsid w:val="00AD4B4A"/>
    <w:rsid w:val="00AD5C6D"/>
    <w:rsid w:val="00AD6F35"/>
    <w:rsid w:val="00AE16C9"/>
    <w:rsid w:val="00AE33CD"/>
    <w:rsid w:val="00AE5929"/>
    <w:rsid w:val="00AE713E"/>
    <w:rsid w:val="00AF1358"/>
    <w:rsid w:val="00AF1C56"/>
    <w:rsid w:val="00AF2996"/>
    <w:rsid w:val="00AF555A"/>
    <w:rsid w:val="00AF6AD1"/>
    <w:rsid w:val="00AF702A"/>
    <w:rsid w:val="00AF7D6F"/>
    <w:rsid w:val="00B000E8"/>
    <w:rsid w:val="00B01CBD"/>
    <w:rsid w:val="00B02EA5"/>
    <w:rsid w:val="00B0364A"/>
    <w:rsid w:val="00B05E24"/>
    <w:rsid w:val="00B0606C"/>
    <w:rsid w:val="00B073E3"/>
    <w:rsid w:val="00B10319"/>
    <w:rsid w:val="00B11045"/>
    <w:rsid w:val="00B118B3"/>
    <w:rsid w:val="00B14092"/>
    <w:rsid w:val="00B15084"/>
    <w:rsid w:val="00B15E2F"/>
    <w:rsid w:val="00B16948"/>
    <w:rsid w:val="00B20F5D"/>
    <w:rsid w:val="00B2198C"/>
    <w:rsid w:val="00B21F6C"/>
    <w:rsid w:val="00B2203C"/>
    <w:rsid w:val="00B227CF"/>
    <w:rsid w:val="00B23BA0"/>
    <w:rsid w:val="00B23EF8"/>
    <w:rsid w:val="00B243A8"/>
    <w:rsid w:val="00B24A6E"/>
    <w:rsid w:val="00B2509C"/>
    <w:rsid w:val="00B2761C"/>
    <w:rsid w:val="00B276EF"/>
    <w:rsid w:val="00B27D64"/>
    <w:rsid w:val="00B30D5C"/>
    <w:rsid w:val="00B31380"/>
    <w:rsid w:val="00B31C5C"/>
    <w:rsid w:val="00B32418"/>
    <w:rsid w:val="00B32E93"/>
    <w:rsid w:val="00B33200"/>
    <w:rsid w:val="00B34F6B"/>
    <w:rsid w:val="00B359A6"/>
    <w:rsid w:val="00B35A47"/>
    <w:rsid w:val="00B35AA5"/>
    <w:rsid w:val="00B35EA2"/>
    <w:rsid w:val="00B36135"/>
    <w:rsid w:val="00B36701"/>
    <w:rsid w:val="00B3791A"/>
    <w:rsid w:val="00B41081"/>
    <w:rsid w:val="00B42149"/>
    <w:rsid w:val="00B421EE"/>
    <w:rsid w:val="00B4285E"/>
    <w:rsid w:val="00B42871"/>
    <w:rsid w:val="00B42C05"/>
    <w:rsid w:val="00B42F1D"/>
    <w:rsid w:val="00B433FD"/>
    <w:rsid w:val="00B450DD"/>
    <w:rsid w:val="00B460A7"/>
    <w:rsid w:val="00B47404"/>
    <w:rsid w:val="00B504D1"/>
    <w:rsid w:val="00B50533"/>
    <w:rsid w:val="00B50A3D"/>
    <w:rsid w:val="00B52739"/>
    <w:rsid w:val="00B529B0"/>
    <w:rsid w:val="00B52D80"/>
    <w:rsid w:val="00B534FF"/>
    <w:rsid w:val="00B5614D"/>
    <w:rsid w:val="00B60A9B"/>
    <w:rsid w:val="00B637A6"/>
    <w:rsid w:val="00B63956"/>
    <w:rsid w:val="00B64B2F"/>
    <w:rsid w:val="00B659F5"/>
    <w:rsid w:val="00B66B98"/>
    <w:rsid w:val="00B67A55"/>
    <w:rsid w:val="00B704C5"/>
    <w:rsid w:val="00B730AE"/>
    <w:rsid w:val="00B7356B"/>
    <w:rsid w:val="00B73FB1"/>
    <w:rsid w:val="00B769E2"/>
    <w:rsid w:val="00B76BF8"/>
    <w:rsid w:val="00B8239F"/>
    <w:rsid w:val="00B82E13"/>
    <w:rsid w:val="00B84409"/>
    <w:rsid w:val="00B84A9E"/>
    <w:rsid w:val="00B8597F"/>
    <w:rsid w:val="00B861D8"/>
    <w:rsid w:val="00B86AC5"/>
    <w:rsid w:val="00B86C0C"/>
    <w:rsid w:val="00B87262"/>
    <w:rsid w:val="00B87B68"/>
    <w:rsid w:val="00B906D3"/>
    <w:rsid w:val="00B92502"/>
    <w:rsid w:val="00B93ED4"/>
    <w:rsid w:val="00B95F62"/>
    <w:rsid w:val="00B95F9D"/>
    <w:rsid w:val="00B96620"/>
    <w:rsid w:val="00BA3C97"/>
    <w:rsid w:val="00BA6210"/>
    <w:rsid w:val="00BA652A"/>
    <w:rsid w:val="00BA6C0F"/>
    <w:rsid w:val="00BB137D"/>
    <w:rsid w:val="00BB13E6"/>
    <w:rsid w:val="00BB20CD"/>
    <w:rsid w:val="00BB265B"/>
    <w:rsid w:val="00BB2884"/>
    <w:rsid w:val="00BB4433"/>
    <w:rsid w:val="00BB4563"/>
    <w:rsid w:val="00BB5CBB"/>
    <w:rsid w:val="00BC073A"/>
    <w:rsid w:val="00BC0F15"/>
    <w:rsid w:val="00BC274A"/>
    <w:rsid w:val="00BC313E"/>
    <w:rsid w:val="00BC57AD"/>
    <w:rsid w:val="00BC58E9"/>
    <w:rsid w:val="00BC5E45"/>
    <w:rsid w:val="00BC6511"/>
    <w:rsid w:val="00BC6673"/>
    <w:rsid w:val="00BC7757"/>
    <w:rsid w:val="00BC7B1F"/>
    <w:rsid w:val="00BD1B0E"/>
    <w:rsid w:val="00BD2A39"/>
    <w:rsid w:val="00BD3BF9"/>
    <w:rsid w:val="00BD4DCA"/>
    <w:rsid w:val="00BD50B5"/>
    <w:rsid w:val="00BD52B8"/>
    <w:rsid w:val="00BD5630"/>
    <w:rsid w:val="00BD611A"/>
    <w:rsid w:val="00BD6CF1"/>
    <w:rsid w:val="00BD6F94"/>
    <w:rsid w:val="00BE0C90"/>
    <w:rsid w:val="00BE1623"/>
    <w:rsid w:val="00BE2EF1"/>
    <w:rsid w:val="00BE37C5"/>
    <w:rsid w:val="00BE3CBE"/>
    <w:rsid w:val="00BE5E30"/>
    <w:rsid w:val="00BE65B6"/>
    <w:rsid w:val="00BE705D"/>
    <w:rsid w:val="00BE7E0E"/>
    <w:rsid w:val="00BF2794"/>
    <w:rsid w:val="00BF2BD9"/>
    <w:rsid w:val="00BF451A"/>
    <w:rsid w:val="00BF5839"/>
    <w:rsid w:val="00BF6171"/>
    <w:rsid w:val="00BF7C44"/>
    <w:rsid w:val="00C0092C"/>
    <w:rsid w:val="00C014A4"/>
    <w:rsid w:val="00C03B67"/>
    <w:rsid w:val="00C050E0"/>
    <w:rsid w:val="00C058F9"/>
    <w:rsid w:val="00C0731A"/>
    <w:rsid w:val="00C07C36"/>
    <w:rsid w:val="00C1118F"/>
    <w:rsid w:val="00C123C3"/>
    <w:rsid w:val="00C1251E"/>
    <w:rsid w:val="00C14BD3"/>
    <w:rsid w:val="00C14BF5"/>
    <w:rsid w:val="00C23190"/>
    <w:rsid w:val="00C23298"/>
    <w:rsid w:val="00C24D08"/>
    <w:rsid w:val="00C26435"/>
    <w:rsid w:val="00C30C9C"/>
    <w:rsid w:val="00C32B66"/>
    <w:rsid w:val="00C331C4"/>
    <w:rsid w:val="00C34F86"/>
    <w:rsid w:val="00C367AB"/>
    <w:rsid w:val="00C37BDA"/>
    <w:rsid w:val="00C40AFE"/>
    <w:rsid w:val="00C418B5"/>
    <w:rsid w:val="00C42961"/>
    <w:rsid w:val="00C43E73"/>
    <w:rsid w:val="00C45D2D"/>
    <w:rsid w:val="00C50B3A"/>
    <w:rsid w:val="00C510A4"/>
    <w:rsid w:val="00C521F0"/>
    <w:rsid w:val="00C6267E"/>
    <w:rsid w:val="00C63C6B"/>
    <w:rsid w:val="00C649E1"/>
    <w:rsid w:val="00C660D1"/>
    <w:rsid w:val="00C71C7A"/>
    <w:rsid w:val="00C72D29"/>
    <w:rsid w:val="00C72DCC"/>
    <w:rsid w:val="00C73D56"/>
    <w:rsid w:val="00C74541"/>
    <w:rsid w:val="00C7464A"/>
    <w:rsid w:val="00C74F83"/>
    <w:rsid w:val="00C756B9"/>
    <w:rsid w:val="00C7572F"/>
    <w:rsid w:val="00C760BC"/>
    <w:rsid w:val="00C76216"/>
    <w:rsid w:val="00C76328"/>
    <w:rsid w:val="00C773CF"/>
    <w:rsid w:val="00C80E0E"/>
    <w:rsid w:val="00C81065"/>
    <w:rsid w:val="00C810F8"/>
    <w:rsid w:val="00C826A4"/>
    <w:rsid w:val="00C840A3"/>
    <w:rsid w:val="00C8485E"/>
    <w:rsid w:val="00C84B80"/>
    <w:rsid w:val="00C85A88"/>
    <w:rsid w:val="00C87A11"/>
    <w:rsid w:val="00C87A97"/>
    <w:rsid w:val="00C9027D"/>
    <w:rsid w:val="00C912E9"/>
    <w:rsid w:val="00C9178D"/>
    <w:rsid w:val="00C92D90"/>
    <w:rsid w:val="00C931E9"/>
    <w:rsid w:val="00C93F3E"/>
    <w:rsid w:val="00C94B74"/>
    <w:rsid w:val="00C94CE7"/>
    <w:rsid w:val="00CA0347"/>
    <w:rsid w:val="00CA06F2"/>
    <w:rsid w:val="00CA12B6"/>
    <w:rsid w:val="00CA1B24"/>
    <w:rsid w:val="00CA227A"/>
    <w:rsid w:val="00CA371F"/>
    <w:rsid w:val="00CA60C0"/>
    <w:rsid w:val="00CA654E"/>
    <w:rsid w:val="00CA7B2D"/>
    <w:rsid w:val="00CB01D3"/>
    <w:rsid w:val="00CB20B7"/>
    <w:rsid w:val="00CB211F"/>
    <w:rsid w:val="00CB2741"/>
    <w:rsid w:val="00CB2857"/>
    <w:rsid w:val="00CB4A50"/>
    <w:rsid w:val="00CB4E6C"/>
    <w:rsid w:val="00CB60F3"/>
    <w:rsid w:val="00CC07FA"/>
    <w:rsid w:val="00CC2001"/>
    <w:rsid w:val="00CC34FE"/>
    <w:rsid w:val="00CC58E5"/>
    <w:rsid w:val="00CC5BDA"/>
    <w:rsid w:val="00CC5C8A"/>
    <w:rsid w:val="00CC78C6"/>
    <w:rsid w:val="00CD1089"/>
    <w:rsid w:val="00CD287F"/>
    <w:rsid w:val="00CD2B3C"/>
    <w:rsid w:val="00CD317C"/>
    <w:rsid w:val="00CD3AE6"/>
    <w:rsid w:val="00CD3D00"/>
    <w:rsid w:val="00CD407D"/>
    <w:rsid w:val="00CD5334"/>
    <w:rsid w:val="00CD5E93"/>
    <w:rsid w:val="00CD7A62"/>
    <w:rsid w:val="00CE0DF2"/>
    <w:rsid w:val="00CE1271"/>
    <w:rsid w:val="00CE1A47"/>
    <w:rsid w:val="00CE1E0A"/>
    <w:rsid w:val="00CE5A4C"/>
    <w:rsid w:val="00CE63A4"/>
    <w:rsid w:val="00CE6935"/>
    <w:rsid w:val="00CF1436"/>
    <w:rsid w:val="00CF1C34"/>
    <w:rsid w:val="00CF30A9"/>
    <w:rsid w:val="00CF3386"/>
    <w:rsid w:val="00CF418D"/>
    <w:rsid w:val="00CF5C95"/>
    <w:rsid w:val="00CF6A12"/>
    <w:rsid w:val="00CF7517"/>
    <w:rsid w:val="00CF7A83"/>
    <w:rsid w:val="00D00474"/>
    <w:rsid w:val="00D011AB"/>
    <w:rsid w:val="00D0133F"/>
    <w:rsid w:val="00D03DF0"/>
    <w:rsid w:val="00D050C1"/>
    <w:rsid w:val="00D05338"/>
    <w:rsid w:val="00D06196"/>
    <w:rsid w:val="00D06B3D"/>
    <w:rsid w:val="00D074B5"/>
    <w:rsid w:val="00D07931"/>
    <w:rsid w:val="00D1018E"/>
    <w:rsid w:val="00D1078B"/>
    <w:rsid w:val="00D109F2"/>
    <w:rsid w:val="00D11291"/>
    <w:rsid w:val="00D1157A"/>
    <w:rsid w:val="00D11D2A"/>
    <w:rsid w:val="00D12A12"/>
    <w:rsid w:val="00D133FF"/>
    <w:rsid w:val="00D143A6"/>
    <w:rsid w:val="00D1521E"/>
    <w:rsid w:val="00D15328"/>
    <w:rsid w:val="00D164E1"/>
    <w:rsid w:val="00D16A05"/>
    <w:rsid w:val="00D17033"/>
    <w:rsid w:val="00D201EB"/>
    <w:rsid w:val="00D21680"/>
    <w:rsid w:val="00D22A76"/>
    <w:rsid w:val="00D231C2"/>
    <w:rsid w:val="00D25026"/>
    <w:rsid w:val="00D25719"/>
    <w:rsid w:val="00D26C2A"/>
    <w:rsid w:val="00D27406"/>
    <w:rsid w:val="00D3127C"/>
    <w:rsid w:val="00D318CA"/>
    <w:rsid w:val="00D3196D"/>
    <w:rsid w:val="00D31A2F"/>
    <w:rsid w:val="00D327DB"/>
    <w:rsid w:val="00D342C6"/>
    <w:rsid w:val="00D36A72"/>
    <w:rsid w:val="00D36D9E"/>
    <w:rsid w:val="00D3749B"/>
    <w:rsid w:val="00D37C2C"/>
    <w:rsid w:val="00D40231"/>
    <w:rsid w:val="00D41508"/>
    <w:rsid w:val="00D41793"/>
    <w:rsid w:val="00D421EA"/>
    <w:rsid w:val="00D42EBD"/>
    <w:rsid w:val="00D42FE7"/>
    <w:rsid w:val="00D4331E"/>
    <w:rsid w:val="00D447E1"/>
    <w:rsid w:val="00D45A3F"/>
    <w:rsid w:val="00D464CF"/>
    <w:rsid w:val="00D4682D"/>
    <w:rsid w:val="00D4707F"/>
    <w:rsid w:val="00D50012"/>
    <w:rsid w:val="00D5125B"/>
    <w:rsid w:val="00D51547"/>
    <w:rsid w:val="00D5159A"/>
    <w:rsid w:val="00D515C2"/>
    <w:rsid w:val="00D51F07"/>
    <w:rsid w:val="00D52DD4"/>
    <w:rsid w:val="00D567D3"/>
    <w:rsid w:val="00D56B35"/>
    <w:rsid w:val="00D577BD"/>
    <w:rsid w:val="00D60D47"/>
    <w:rsid w:val="00D62AF2"/>
    <w:rsid w:val="00D62B4B"/>
    <w:rsid w:val="00D63463"/>
    <w:rsid w:val="00D6352A"/>
    <w:rsid w:val="00D645C7"/>
    <w:rsid w:val="00D65C7B"/>
    <w:rsid w:val="00D65DF7"/>
    <w:rsid w:val="00D67E59"/>
    <w:rsid w:val="00D711C9"/>
    <w:rsid w:val="00D71D75"/>
    <w:rsid w:val="00D7269E"/>
    <w:rsid w:val="00D73342"/>
    <w:rsid w:val="00D733EC"/>
    <w:rsid w:val="00D747D3"/>
    <w:rsid w:val="00D757AC"/>
    <w:rsid w:val="00D761C6"/>
    <w:rsid w:val="00D76C96"/>
    <w:rsid w:val="00D76ED7"/>
    <w:rsid w:val="00D84075"/>
    <w:rsid w:val="00D84111"/>
    <w:rsid w:val="00D844A3"/>
    <w:rsid w:val="00D84C66"/>
    <w:rsid w:val="00D85572"/>
    <w:rsid w:val="00D8617C"/>
    <w:rsid w:val="00D866B4"/>
    <w:rsid w:val="00D86A2B"/>
    <w:rsid w:val="00D86C4A"/>
    <w:rsid w:val="00D8793C"/>
    <w:rsid w:val="00D90DF0"/>
    <w:rsid w:val="00D9268D"/>
    <w:rsid w:val="00D93907"/>
    <w:rsid w:val="00D95F42"/>
    <w:rsid w:val="00D96C12"/>
    <w:rsid w:val="00DA0995"/>
    <w:rsid w:val="00DA10D3"/>
    <w:rsid w:val="00DA10D7"/>
    <w:rsid w:val="00DA1534"/>
    <w:rsid w:val="00DA464E"/>
    <w:rsid w:val="00DA668B"/>
    <w:rsid w:val="00DB179F"/>
    <w:rsid w:val="00DB36D5"/>
    <w:rsid w:val="00DB3A92"/>
    <w:rsid w:val="00DB4196"/>
    <w:rsid w:val="00DB445F"/>
    <w:rsid w:val="00DB61B8"/>
    <w:rsid w:val="00DB72D8"/>
    <w:rsid w:val="00DC145A"/>
    <w:rsid w:val="00DC361E"/>
    <w:rsid w:val="00DD09BE"/>
    <w:rsid w:val="00DD0A80"/>
    <w:rsid w:val="00DD0DEC"/>
    <w:rsid w:val="00DD1447"/>
    <w:rsid w:val="00DD2FED"/>
    <w:rsid w:val="00DD483C"/>
    <w:rsid w:val="00DD746C"/>
    <w:rsid w:val="00DD7809"/>
    <w:rsid w:val="00DE06D0"/>
    <w:rsid w:val="00DE1A1E"/>
    <w:rsid w:val="00DE1DC5"/>
    <w:rsid w:val="00DE293B"/>
    <w:rsid w:val="00DE3732"/>
    <w:rsid w:val="00DE5E5F"/>
    <w:rsid w:val="00DE5F64"/>
    <w:rsid w:val="00DF01E3"/>
    <w:rsid w:val="00DF06B6"/>
    <w:rsid w:val="00DF08CD"/>
    <w:rsid w:val="00DF3BCE"/>
    <w:rsid w:val="00DF4B73"/>
    <w:rsid w:val="00DF534F"/>
    <w:rsid w:val="00DF73D1"/>
    <w:rsid w:val="00DF7FBC"/>
    <w:rsid w:val="00E00FBD"/>
    <w:rsid w:val="00E01A16"/>
    <w:rsid w:val="00E02417"/>
    <w:rsid w:val="00E02BAD"/>
    <w:rsid w:val="00E02E1E"/>
    <w:rsid w:val="00E0343E"/>
    <w:rsid w:val="00E03C35"/>
    <w:rsid w:val="00E03C73"/>
    <w:rsid w:val="00E03EDA"/>
    <w:rsid w:val="00E04318"/>
    <w:rsid w:val="00E056C8"/>
    <w:rsid w:val="00E05E6F"/>
    <w:rsid w:val="00E07D14"/>
    <w:rsid w:val="00E10973"/>
    <w:rsid w:val="00E114AC"/>
    <w:rsid w:val="00E12985"/>
    <w:rsid w:val="00E12EC8"/>
    <w:rsid w:val="00E1417F"/>
    <w:rsid w:val="00E15D49"/>
    <w:rsid w:val="00E17322"/>
    <w:rsid w:val="00E17424"/>
    <w:rsid w:val="00E1777E"/>
    <w:rsid w:val="00E22ECC"/>
    <w:rsid w:val="00E2467D"/>
    <w:rsid w:val="00E271C8"/>
    <w:rsid w:val="00E30C61"/>
    <w:rsid w:val="00E34357"/>
    <w:rsid w:val="00E360FA"/>
    <w:rsid w:val="00E36BEC"/>
    <w:rsid w:val="00E400B0"/>
    <w:rsid w:val="00E42ABB"/>
    <w:rsid w:val="00E43181"/>
    <w:rsid w:val="00E43621"/>
    <w:rsid w:val="00E44D88"/>
    <w:rsid w:val="00E46658"/>
    <w:rsid w:val="00E51C05"/>
    <w:rsid w:val="00E52676"/>
    <w:rsid w:val="00E528C1"/>
    <w:rsid w:val="00E53776"/>
    <w:rsid w:val="00E53DFD"/>
    <w:rsid w:val="00E56E9C"/>
    <w:rsid w:val="00E5726B"/>
    <w:rsid w:val="00E5761D"/>
    <w:rsid w:val="00E6094A"/>
    <w:rsid w:val="00E61C05"/>
    <w:rsid w:val="00E6232F"/>
    <w:rsid w:val="00E63D33"/>
    <w:rsid w:val="00E64E36"/>
    <w:rsid w:val="00E64F35"/>
    <w:rsid w:val="00E652FD"/>
    <w:rsid w:val="00E65BFE"/>
    <w:rsid w:val="00E71BD9"/>
    <w:rsid w:val="00E71DE3"/>
    <w:rsid w:val="00E743F2"/>
    <w:rsid w:val="00E74ACE"/>
    <w:rsid w:val="00E75ED0"/>
    <w:rsid w:val="00E770B9"/>
    <w:rsid w:val="00E829E4"/>
    <w:rsid w:val="00E84CF8"/>
    <w:rsid w:val="00E87FA7"/>
    <w:rsid w:val="00E87FB3"/>
    <w:rsid w:val="00E901C1"/>
    <w:rsid w:val="00E90F6B"/>
    <w:rsid w:val="00E92717"/>
    <w:rsid w:val="00E93FF6"/>
    <w:rsid w:val="00E94688"/>
    <w:rsid w:val="00E96618"/>
    <w:rsid w:val="00E97372"/>
    <w:rsid w:val="00EA3333"/>
    <w:rsid w:val="00EA40FB"/>
    <w:rsid w:val="00EA4ABC"/>
    <w:rsid w:val="00EA689A"/>
    <w:rsid w:val="00EB09D8"/>
    <w:rsid w:val="00EB1708"/>
    <w:rsid w:val="00EB173B"/>
    <w:rsid w:val="00EB2ADF"/>
    <w:rsid w:val="00EB39A3"/>
    <w:rsid w:val="00EB5194"/>
    <w:rsid w:val="00EB7021"/>
    <w:rsid w:val="00EC004F"/>
    <w:rsid w:val="00EC13E9"/>
    <w:rsid w:val="00EC1D0A"/>
    <w:rsid w:val="00EC1E78"/>
    <w:rsid w:val="00EC2FFB"/>
    <w:rsid w:val="00EC3ADE"/>
    <w:rsid w:val="00EC3BB6"/>
    <w:rsid w:val="00EC452C"/>
    <w:rsid w:val="00EC5763"/>
    <w:rsid w:val="00EC5C39"/>
    <w:rsid w:val="00ED0C83"/>
    <w:rsid w:val="00ED0ED7"/>
    <w:rsid w:val="00ED13A6"/>
    <w:rsid w:val="00ED216B"/>
    <w:rsid w:val="00ED2E36"/>
    <w:rsid w:val="00ED486F"/>
    <w:rsid w:val="00ED5B02"/>
    <w:rsid w:val="00ED7AEA"/>
    <w:rsid w:val="00EE104A"/>
    <w:rsid w:val="00EE2B45"/>
    <w:rsid w:val="00EE2F27"/>
    <w:rsid w:val="00EE3387"/>
    <w:rsid w:val="00EE394D"/>
    <w:rsid w:val="00EE3FB1"/>
    <w:rsid w:val="00EE4059"/>
    <w:rsid w:val="00EE7F63"/>
    <w:rsid w:val="00EF137B"/>
    <w:rsid w:val="00EF2D80"/>
    <w:rsid w:val="00EF330F"/>
    <w:rsid w:val="00EF3613"/>
    <w:rsid w:val="00EF4E32"/>
    <w:rsid w:val="00EF5333"/>
    <w:rsid w:val="00EF5B5F"/>
    <w:rsid w:val="00EF6C6E"/>
    <w:rsid w:val="00EF7142"/>
    <w:rsid w:val="00EF72D9"/>
    <w:rsid w:val="00EF7345"/>
    <w:rsid w:val="00EF7867"/>
    <w:rsid w:val="00F02402"/>
    <w:rsid w:val="00F075B2"/>
    <w:rsid w:val="00F079EB"/>
    <w:rsid w:val="00F07DA7"/>
    <w:rsid w:val="00F1097F"/>
    <w:rsid w:val="00F11D74"/>
    <w:rsid w:val="00F125D8"/>
    <w:rsid w:val="00F12FAB"/>
    <w:rsid w:val="00F1451C"/>
    <w:rsid w:val="00F242F7"/>
    <w:rsid w:val="00F24965"/>
    <w:rsid w:val="00F2559A"/>
    <w:rsid w:val="00F2594B"/>
    <w:rsid w:val="00F275F3"/>
    <w:rsid w:val="00F27CEA"/>
    <w:rsid w:val="00F27E16"/>
    <w:rsid w:val="00F27EF5"/>
    <w:rsid w:val="00F308A4"/>
    <w:rsid w:val="00F31009"/>
    <w:rsid w:val="00F317E8"/>
    <w:rsid w:val="00F31A8A"/>
    <w:rsid w:val="00F33BD2"/>
    <w:rsid w:val="00F370C2"/>
    <w:rsid w:val="00F43051"/>
    <w:rsid w:val="00F43383"/>
    <w:rsid w:val="00F43A98"/>
    <w:rsid w:val="00F4417D"/>
    <w:rsid w:val="00F44501"/>
    <w:rsid w:val="00F46461"/>
    <w:rsid w:val="00F4659C"/>
    <w:rsid w:val="00F46CF8"/>
    <w:rsid w:val="00F47EB2"/>
    <w:rsid w:val="00F50EE7"/>
    <w:rsid w:val="00F5172B"/>
    <w:rsid w:val="00F51982"/>
    <w:rsid w:val="00F527A3"/>
    <w:rsid w:val="00F52BC6"/>
    <w:rsid w:val="00F53B8F"/>
    <w:rsid w:val="00F54109"/>
    <w:rsid w:val="00F541F6"/>
    <w:rsid w:val="00F55F40"/>
    <w:rsid w:val="00F56C75"/>
    <w:rsid w:val="00F57A24"/>
    <w:rsid w:val="00F57C1B"/>
    <w:rsid w:val="00F60E30"/>
    <w:rsid w:val="00F664BF"/>
    <w:rsid w:val="00F665E1"/>
    <w:rsid w:val="00F67A36"/>
    <w:rsid w:val="00F70283"/>
    <w:rsid w:val="00F70E82"/>
    <w:rsid w:val="00F7200B"/>
    <w:rsid w:val="00F754CA"/>
    <w:rsid w:val="00F75D47"/>
    <w:rsid w:val="00F762FC"/>
    <w:rsid w:val="00F76E52"/>
    <w:rsid w:val="00F80140"/>
    <w:rsid w:val="00F8170D"/>
    <w:rsid w:val="00F81982"/>
    <w:rsid w:val="00F8255F"/>
    <w:rsid w:val="00F84252"/>
    <w:rsid w:val="00F84301"/>
    <w:rsid w:val="00F85D44"/>
    <w:rsid w:val="00F86211"/>
    <w:rsid w:val="00F87F20"/>
    <w:rsid w:val="00F87F74"/>
    <w:rsid w:val="00F90640"/>
    <w:rsid w:val="00F91B12"/>
    <w:rsid w:val="00F926F8"/>
    <w:rsid w:val="00F936DD"/>
    <w:rsid w:val="00F9569C"/>
    <w:rsid w:val="00FA0483"/>
    <w:rsid w:val="00FA1EF7"/>
    <w:rsid w:val="00FA3C7F"/>
    <w:rsid w:val="00FA5C72"/>
    <w:rsid w:val="00FA6149"/>
    <w:rsid w:val="00FA6AFF"/>
    <w:rsid w:val="00FA74B5"/>
    <w:rsid w:val="00FA7E7A"/>
    <w:rsid w:val="00FB006E"/>
    <w:rsid w:val="00FB0B9A"/>
    <w:rsid w:val="00FB17FC"/>
    <w:rsid w:val="00FB24DC"/>
    <w:rsid w:val="00FB2D60"/>
    <w:rsid w:val="00FB2D75"/>
    <w:rsid w:val="00FB3C23"/>
    <w:rsid w:val="00FB5781"/>
    <w:rsid w:val="00FB62ED"/>
    <w:rsid w:val="00FC01E1"/>
    <w:rsid w:val="00FC1973"/>
    <w:rsid w:val="00FC2CE8"/>
    <w:rsid w:val="00FC3109"/>
    <w:rsid w:val="00FC43FC"/>
    <w:rsid w:val="00FC44BA"/>
    <w:rsid w:val="00FC55A9"/>
    <w:rsid w:val="00FC6FDB"/>
    <w:rsid w:val="00FD1084"/>
    <w:rsid w:val="00FD4272"/>
    <w:rsid w:val="00FD4529"/>
    <w:rsid w:val="00FD5464"/>
    <w:rsid w:val="00FD5506"/>
    <w:rsid w:val="00FD6151"/>
    <w:rsid w:val="00FD669C"/>
    <w:rsid w:val="00FE1FA4"/>
    <w:rsid w:val="00FE2543"/>
    <w:rsid w:val="00FE4E97"/>
    <w:rsid w:val="00FE5C68"/>
    <w:rsid w:val="00FE6669"/>
    <w:rsid w:val="00FE7436"/>
    <w:rsid w:val="00FE7525"/>
    <w:rsid w:val="00FE79F7"/>
    <w:rsid w:val="00FF0E8A"/>
    <w:rsid w:val="00FF15F8"/>
    <w:rsid w:val="00FF1B1E"/>
    <w:rsid w:val="00FF3D48"/>
    <w:rsid w:val="00FF46CB"/>
    <w:rsid w:val="00FF6B95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F7BFB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0B732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7BFB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0B732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rsid w:val="008F3DC7"/>
    <w:rPr>
      <w:rFonts w:ascii="Arial" w:eastAsia="Times New Roman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A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E2A49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80E0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rsid w:val="00C80E0E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paragraph" w:styleId="a7">
    <w:name w:val="No Spacing"/>
    <w:uiPriority w:val="1"/>
    <w:qFormat/>
    <w:rsid w:val="00C80E0E"/>
    <w:rPr>
      <w:sz w:val="22"/>
      <w:szCs w:val="22"/>
      <w:lang w:eastAsia="en-US"/>
    </w:rPr>
  </w:style>
  <w:style w:type="character" w:customStyle="1" w:styleId="a8">
    <w:name w:val="Цветовое выделение"/>
    <w:rsid w:val="00B2198C"/>
    <w:rPr>
      <w:b/>
      <w:bCs/>
      <w:color w:val="000080"/>
      <w:sz w:val="22"/>
      <w:szCs w:val="22"/>
    </w:rPr>
  </w:style>
  <w:style w:type="character" w:customStyle="1" w:styleId="a9">
    <w:name w:val="Гипертекстовая ссылка"/>
    <w:rsid w:val="00B2198C"/>
    <w:rPr>
      <w:b/>
      <w:bCs/>
      <w:color w:val="008000"/>
      <w:sz w:val="22"/>
      <w:szCs w:val="22"/>
      <w:u w:val="single"/>
    </w:rPr>
  </w:style>
  <w:style w:type="paragraph" w:customStyle="1" w:styleId="aa">
    <w:name w:val="Таблицы (моноширинный)"/>
    <w:basedOn w:val="a"/>
    <w:next w:val="a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rsid w:val="00B219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b">
    <w:name w:val="Основной текст Знак"/>
    <w:aliases w:val="Знак Знак Знак, Знак Знак,Знак Знак1"/>
    <w:link w:val="ac"/>
    <w:locked/>
    <w:rsid w:val="00E51C05"/>
    <w:rPr>
      <w:sz w:val="28"/>
      <w:szCs w:val="24"/>
    </w:rPr>
  </w:style>
  <w:style w:type="paragraph" w:styleId="ac">
    <w:name w:val="Body Text"/>
    <w:aliases w:val="Знак Знак, Знак,Знак"/>
    <w:basedOn w:val="a"/>
    <w:link w:val="ab"/>
    <w:unhideWhenUsed/>
    <w:rsid w:val="00E51C05"/>
    <w:pPr>
      <w:spacing w:after="0" w:line="240" w:lineRule="auto"/>
      <w:jc w:val="center"/>
    </w:pPr>
    <w:rPr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E51C05"/>
  </w:style>
  <w:style w:type="paragraph" w:styleId="ad">
    <w:name w:val="List Paragraph"/>
    <w:basedOn w:val="a"/>
    <w:uiPriority w:val="34"/>
    <w:qFormat/>
    <w:rsid w:val="00D95F42"/>
    <w:pPr>
      <w:ind w:left="720"/>
      <w:contextualSpacing/>
    </w:pPr>
  </w:style>
  <w:style w:type="paragraph" w:styleId="ae">
    <w:name w:val="header"/>
    <w:basedOn w:val="a"/>
    <w:link w:val="af"/>
    <w:unhideWhenUsed/>
    <w:rsid w:val="009B134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9B134A"/>
    <w:rPr>
      <w:sz w:val="22"/>
      <w:szCs w:val="22"/>
      <w:lang w:eastAsia="en-US"/>
    </w:rPr>
  </w:style>
  <w:style w:type="paragraph" w:customStyle="1" w:styleId="ConsPlusTitle">
    <w:name w:val="ConsPlusTitle"/>
    <w:rsid w:val="009850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Ñòèëü1"/>
    <w:basedOn w:val="a"/>
    <w:uiPriority w:val="99"/>
    <w:rsid w:val="00CA0347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3F7BFB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</w:rPr>
  </w:style>
  <w:style w:type="character" w:customStyle="1" w:styleId="af1">
    <w:name w:val="Название Знак"/>
    <w:link w:val="af0"/>
    <w:rsid w:val="003F7BFB"/>
    <w:rPr>
      <w:rFonts w:ascii="Times New Roman" w:eastAsia="Times New Roman" w:hAnsi="Times New Roman"/>
      <w:i/>
      <w:sz w:val="32"/>
    </w:rPr>
  </w:style>
  <w:style w:type="paragraph" w:customStyle="1" w:styleId="ConsPlusNonformat">
    <w:name w:val="ConsPlusNonformat"/>
    <w:rsid w:val="003B43F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3"/>
    <w:basedOn w:val="a"/>
    <w:link w:val="30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0B7323"/>
    <w:rPr>
      <w:sz w:val="16"/>
      <w:szCs w:val="16"/>
      <w:lang w:eastAsia="en-US"/>
    </w:rPr>
  </w:style>
  <w:style w:type="paragraph" w:styleId="af2">
    <w:name w:val="Subtitle"/>
    <w:basedOn w:val="a"/>
    <w:link w:val="af3"/>
    <w:qFormat/>
    <w:rsid w:val="000B73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</w:rPr>
  </w:style>
  <w:style w:type="character" w:customStyle="1" w:styleId="af3">
    <w:name w:val="Подзаголовок Знак"/>
    <w:link w:val="af2"/>
    <w:rsid w:val="000B7323"/>
    <w:rPr>
      <w:rFonts w:ascii="Times New Roman" w:eastAsia="Times New Roman" w:hAnsi="Times New Roman"/>
      <w:b/>
      <w:bCs/>
      <w:sz w:val="32"/>
    </w:rPr>
  </w:style>
  <w:style w:type="paragraph" w:styleId="21">
    <w:name w:val="Body Text 2"/>
    <w:basedOn w:val="a"/>
    <w:link w:val="22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rsid w:val="0057510F"/>
    <w:rPr>
      <w:sz w:val="22"/>
      <w:szCs w:val="22"/>
      <w:lang w:eastAsia="en-US"/>
    </w:rPr>
  </w:style>
  <w:style w:type="character" w:styleId="af4">
    <w:name w:val="Hyperlink"/>
    <w:uiPriority w:val="99"/>
    <w:rsid w:val="002A6F6B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6">
    <w:name w:val="Intense Emphasis"/>
    <w:uiPriority w:val="21"/>
    <w:qFormat/>
    <w:rsid w:val="00936FB2"/>
    <w:rPr>
      <w:b/>
      <w:bCs/>
      <w:i/>
      <w:iCs/>
      <w:color w:val="4F81BD"/>
    </w:rPr>
  </w:style>
  <w:style w:type="paragraph" w:customStyle="1" w:styleId="af7">
    <w:name w:val="Îáû÷íûé"/>
    <w:rsid w:val="006D357F"/>
    <w:rPr>
      <w:rFonts w:ascii="Times New Roman" w:eastAsia="Times New Roman" w:hAnsi="Times New Roman"/>
      <w:sz w:val="24"/>
    </w:rPr>
  </w:style>
  <w:style w:type="paragraph" w:styleId="af8">
    <w:name w:val="Normal (Web)"/>
    <w:basedOn w:val="a"/>
    <w:uiPriority w:val="99"/>
    <w:unhideWhenUsed/>
    <w:rsid w:val="001D4A6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F7BFB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0B732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7BFB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0B732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rsid w:val="008F3DC7"/>
    <w:rPr>
      <w:rFonts w:ascii="Arial" w:eastAsia="Times New Roman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A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E2A49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80E0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rsid w:val="00C80E0E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paragraph" w:styleId="a7">
    <w:name w:val="No Spacing"/>
    <w:uiPriority w:val="1"/>
    <w:qFormat/>
    <w:rsid w:val="00C80E0E"/>
    <w:rPr>
      <w:sz w:val="22"/>
      <w:szCs w:val="22"/>
      <w:lang w:eastAsia="en-US"/>
    </w:rPr>
  </w:style>
  <w:style w:type="character" w:customStyle="1" w:styleId="a8">
    <w:name w:val="Цветовое выделение"/>
    <w:rsid w:val="00B2198C"/>
    <w:rPr>
      <w:b/>
      <w:bCs/>
      <w:color w:val="000080"/>
      <w:sz w:val="22"/>
      <w:szCs w:val="22"/>
    </w:rPr>
  </w:style>
  <w:style w:type="character" w:customStyle="1" w:styleId="a9">
    <w:name w:val="Гипертекстовая ссылка"/>
    <w:rsid w:val="00B2198C"/>
    <w:rPr>
      <w:b/>
      <w:bCs/>
      <w:color w:val="008000"/>
      <w:sz w:val="22"/>
      <w:szCs w:val="22"/>
      <w:u w:val="single"/>
    </w:rPr>
  </w:style>
  <w:style w:type="paragraph" w:customStyle="1" w:styleId="aa">
    <w:name w:val="Таблицы (моноширинный)"/>
    <w:basedOn w:val="a"/>
    <w:next w:val="a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rsid w:val="00B219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b">
    <w:name w:val="Основной текст Знак"/>
    <w:aliases w:val="Знак Знак Знак, Знак Знак,Знак Знак1"/>
    <w:link w:val="ac"/>
    <w:locked/>
    <w:rsid w:val="00E51C05"/>
    <w:rPr>
      <w:sz w:val="28"/>
      <w:szCs w:val="24"/>
    </w:rPr>
  </w:style>
  <w:style w:type="paragraph" w:styleId="ac">
    <w:name w:val="Body Text"/>
    <w:aliases w:val="Знак Знак, Знак,Знак"/>
    <w:basedOn w:val="a"/>
    <w:link w:val="ab"/>
    <w:unhideWhenUsed/>
    <w:rsid w:val="00E51C05"/>
    <w:pPr>
      <w:spacing w:after="0" w:line="240" w:lineRule="auto"/>
      <w:jc w:val="center"/>
    </w:pPr>
    <w:rPr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E51C05"/>
  </w:style>
  <w:style w:type="paragraph" w:styleId="ad">
    <w:name w:val="List Paragraph"/>
    <w:basedOn w:val="a"/>
    <w:uiPriority w:val="34"/>
    <w:qFormat/>
    <w:rsid w:val="00D95F42"/>
    <w:pPr>
      <w:ind w:left="720"/>
      <w:contextualSpacing/>
    </w:pPr>
  </w:style>
  <w:style w:type="paragraph" w:styleId="ae">
    <w:name w:val="header"/>
    <w:basedOn w:val="a"/>
    <w:link w:val="af"/>
    <w:unhideWhenUsed/>
    <w:rsid w:val="009B134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9B134A"/>
    <w:rPr>
      <w:sz w:val="22"/>
      <w:szCs w:val="22"/>
      <w:lang w:eastAsia="en-US"/>
    </w:rPr>
  </w:style>
  <w:style w:type="paragraph" w:customStyle="1" w:styleId="ConsPlusTitle">
    <w:name w:val="ConsPlusTitle"/>
    <w:rsid w:val="009850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Ñòèëü1"/>
    <w:basedOn w:val="a"/>
    <w:uiPriority w:val="99"/>
    <w:rsid w:val="00CA0347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3F7BFB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</w:rPr>
  </w:style>
  <w:style w:type="character" w:customStyle="1" w:styleId="af1">
    <w:name w:val="Название Знак"/>
    <w:link w:val="af0"/>
    <w:rsid w:val="003F7BFB"/>
    <w:rPr>
      <w:rFonts w:ascii="Times New Roman" w:eastAsia="Times New Roman" w:hAnsi="Times New Roman"/>
      <w:i/>
      <w:sz w:val="32"/>
    </w:rPr>
  </w:style>
  <w:style w:type="paragraph" w:customStyle="1" w:styleId="ConsPlusNonformat">
    <w:name w:val="ConsPlusNonformat"/>
    <w:rsid w:val="003B43F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3"/>
    <w:basedOn w:val="a"/>
    <w:link w:val="30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0B7323"/>
    <w:rPr>
      <w:sz w:val="16"/>
      <w:szCs w:val="16"/>
      <w:lang w:eastAsia="en-US"/>
    </w:rPr>
  </w:style>
  <w:style w:type="paragraph" w:styleId="af2">
    <w:name w:val="Subtitle"/>
    <w:basedOn w:val="a"/>
    <w:link w:val="af3"/>
    <w:qFormat/>
    <w:rsid w:val="000B73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</w:rPr>
  </w:style>
  <w:style w:type="character" w:customStyle="1" w:styleId="af3">
    <w:name w:val="Подзаголовок Знак"/>
    <w:link w:val="af2"/>
    <w:rsid w:val="000B7323"/>
    <w:rPr>
      <w:rFonts w:ascii="Times New Roman" w:eastAsia="Times New Roman" w:hAnsi="Times New Roman"/>
      <w:b/>
      <w:bCs/>
      <w:sz w:val="32"/>
    </w:rPr>
  </w:style>
  <w:style w:type="paragraph" w:styleId="21">
    <w:name w:val="Body Text 2"/>
    <w:basedOn w:val="a"/>
    <w:link w:val="22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rsid w:val="0057510F"/>
    <w:rPr>
      <w:sz w:val="22"/>
      <w:szCs w:val="22"/>
      <w:lang w:eastAsia="en-US"/>
    </w:rPr>
  </w:style>
  <w:style w:type="character" w:styleId="af4">
    <w:name w:val="Hyperlink"/>
    <w:uiPriority w:val="99"/>
    <w:rsid w:val="002A6F6B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6">
    <w:name w:val="Intense Emphasis"/>
    <w:uiPriority w:val="21"/>
    <w:qFormat/>
    <w:rsid w:val="00936FB2"/>
    <w:rPr>
      <w:b/>
      <w:bCs/>
      <w:i/>
      <w:iCs/>
      <w:color w:val="4F81BD"/>
    </w:rPr>
  </w:style>
  <w:style w:type="paragraph" w:customStyle="1" w:styleId="af7">
    <w:name w:val="Îáû÷íûé"/>
    <w:rsid w:val="006D357F"/>
    <w:rPr>
      <w:rFonts w:ascii="Times New Roman" w:eastAsia="Times New Roman" w:hAnsi="Times New Roman"/>
      <w:sz w:val="24"/>
    </w:rPr>
  </w:style>
  <w:style w:type="paragraph" w:styleId="af8">
    <w:name w:val="Normal (Web)"/>
    <w:basedOn w:val="a"/>
    <w:uiPriority w:val="99"/>
    <w:unhideWhenUsed/>
    <w:rsid w:val="001D4A6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5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D9D1C-39AD-47BB-A263-3E6F7586E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2528</TotalTime>
  <Pages>1</Pages>
  <Words>5246</Words>
  <Characters>29906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35082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Новокиреметское СП</dc:creator>
  <cp:lastModifiedBy>СП Матаки</cp:lastModifiedBy>
  <cp:revision>180</cp:revision>
  <cp:lastPrinted>2025-11-21T05:57:00Z</cp:lastPrinted>
  <dcterms:created xsi:type="dcterms:W3CDTF">2019-10-21T11:10:00Z</dcterms:created>
  <dcterms:modified xsi:type="dcterms:W3CDTF">2025-11-21T05:57:00Z</dcterms:modified>
</cp:coreProperties>
</file>