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5" w:rsidRDefault="006E2EC6" w:rsidP="006E2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E2EC6" w:rsidRDefault="006E2EC6" w:rsidP="006E2E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Мата</w:t>
      </w:r>
      <w:r w:rsidR="00C3630E">
        <w:rPr>
          <w:rFonts w:ascii="Times New Roman" w:hAnsi="Times New Roman" w:cs="Times New Roman"/>
          <w:sz w:val="28"/>
          <w:szCs w:val="28"/>
        </w:rPr>
        <w:t>кском сельском поселении за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236E" w:rsidRDefault="00542E35" w:rsidP="006E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 году осуществлялся 10</w:t>
      </w:r>
      <w:r w:rsidR="006E2EC6">
        <w:rPr>
          <w:rFonts w:ascii="Times New Roman" w:hAnsi="Times New Roman" w:cs="Times New Roman"/>
          <w:sz w:val="28"/>
          <w:szCs w:val="28"/>
        </w:rPr>
        <w:t xml:space="preserve"> обращений на личном приеме у главы Матакского сельского поселения, на личном приеме у секретаря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2F75">
        <w:rPr>
          <w:rFonts w:ascii="Times New Roman" w:hAnsi="Times New Roman" w:cs="Times New Roman"/>
          <w:sz w:val="28"/>
          <w:szCs w:val="28"/>
        </w:rPr>
        <w:t xml:space="preserve">. </w:t>
      </w:r>
      <w:r w:rsidR="004D236E">
        <w:rPr>
          <w:rFonts w:ascii="Times New Roman" w:hAnsi="Times New Roman" w:cs="Times New Roman"/>
          <w:sz w:val="28"/>
          <w:szCs w:val="28"/>
        </w:rPr>
        <w:t>Были рассмотрены вопросы по социальной защите, семейные ссоры, по земельным вопросам, по благоустройству, о выделение субсидию на корову.</w:t>
      </w:r>
    </w:p>
    <w:p w:rsidR="006E2EC6" w:rsidRDefault="00542E35" w:rsidP="006E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Населению выдано 560</w:t>
      </w:r>
      <w:r w:rsidR="004D236E">
        <w:rPr>
          <w:rFonts w:ascii="Times New Roman" w:hAnsi="Times New Roman" w:cs="Times New Roman"/>
          <w:sz w:val="28"/>
          <w:szCs w:val="28"/>
        </w:rPr>
        <w:t xml:space="preserve"> различных справок, </w:t>
      </w:r>
      <w:r>
        <w:rPr>
          <w:rFonts w:ascii="Times New Roman" w:hAnsi="Times New Roman" w:cs="Times New Roman"/>
          <w:sz w:val="28"/>
          <w:szCs w:val="28"/>
        </w:rPr>
        <w:t>35 бытовых характеристик, 57</w:t>
      </w:r>
      <w:r w:rsidR="004D784E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книги. Рассмотрено </w:t>
      </w:r>
      <w:r>
        <w:rPr>
          <w:rFonts w:ascii="Times New Roman" w:hAnsi="Times New Roman" w:cs="Times New Roman"/>
          <w:sz w:val="28"/>
          <w:szCs w:val="28"/>
        </w:rPr>
        <w:t>179</w:t>
      </w:r>
      <w:r w:rsidR="004D784E">
        <w:rPr>
          <w:rFonts w:ascii="Times New Roman" w:hAnsi="Times New Roman" w:cs="Times New Roman"/>
          <w:sz w:val="28"/>
          <w:szCs w:val="28"/>
        </w:rPr>
        <w:t xml:space="preserve"> вход</w:t>
      </w:r>
      <w:r w:rsidR="00582F75">
        <w:rPr>
          <w:rFonts w:ascii="Times New Roman" w:hAnsi="Times New Roman" w:cs="Times New Roman"/>
          <w:sz w:val="28"/>
          <w:szCs w:val="28"/>
        </w:rPr>
        <w:t>ящих корреспонден</w:t>
      </w:r>
      <w:r>
        <w:rPr>
          <w:rFonts w:ascii="Times New Roman" w:hAnsi="Times New Roman" w:cs="Times New Roman"/>
          <w:sz w:val="28"/>
          <w:szCs w:val="28"/>
        </w:rPr>
        <w:t>ции, выдано 126</w:t>
      </w:r>
      <w:r w:rsidR="004D784E">
        <w:rPr>
          <w:rFonts w:ascii="Times New Roman" w:hAnsi="Times New Roman" w:cs="Times New Roman"/>
          <w:sz w:val="28"/>
          <w:szCs w:val="28"/>
        </w:rPr>
        <w:t xml:space="preserve"> исходящей информации.</w:t>
      </w:r>
    </w:p>
    <w:p w:rsidR="006E2EC6" w:rsidRDefault="006E2EC6" w:rsidP="006E2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C6" w:rsidRPr="006E2EC6" w:rsidRDefault="006E2E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2EC6" w:rsidRPr="006E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6"/>
    <w:rsid w:val="000C3A86"/>
    <w:rsid w:val="004878D2"/>
    <w:rsid w:val="004D236E"/>
    <w:rsid w:val="004D784E"/>
    <w:rsid w:val="00542E35"/>
    <w:rsid w:val="00582F75"/>
    <w:rsid w:val="00590CAA"/>
    <w:rsid w:val="006E2EC6"/>
    <w:rsid w:val="00A423B2"/>
    <w:rsid w:val="00C3630E"/>
    <w:rsid w:val="00E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Матаки</dc:creator>
  <cp:keywords/>
  <dc:description/>
  <cp:lastModifiedBy>СП Матаки</cp:lastModifiedBy>
  <cp:revision>10</cp:revision>
  <dcterms:created xsi:type="dcterms:W3CDTF">2020-02-08T08:19:00Z</dcterms:created>
  <dcterms:modified xsi:type="dcterms:W3CDTF">2020-02-10T11:27:00Z</dcterms:modified>
</cp:coreProperties>
</file>